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A013D3" w14:textId="1B61851D" w:rsidR="00EE6D2F" w:rsidRPr="00EF212C" w:rsidRDefault="00EE6D2F" w:rsidP="00EE6D2F">
      <w:pPr>
        <w:jc w:val="center"/>
        <w:rPr>
          <w:rFonts w:ascii="Arial" w:hAnsi="Arial" w:cs="Arial"/>
          <w:b/>
        </w:rPr>
      </w:pPr>
      <w:r w:rsidRPr="00EF212C">
        <w:rPr>
          <w:rFonts w:ascii="Arial" w:hAnsi="Arial" w:cs="Arial"/>
          <w:b/>
        </w:rPr>
        <w:t>КРАСНОЯРСКИЙ КРАЙ</w:t>
      </w:r>
    </w:p>
    <w:p w14:paraId="77258481" w14:textId="073C63FC" w:rsidR="00EE6D2F" w:rsidRPr="00EF212C" w:rsidRDefault="00EE6D2F" w:rsidP="00EE6D2F">
      <w:pPr>
        <w:jc w:val="center"/>
        <w:rPr>
          <w:rFonts w:ascii="Arial" w:hAnsi="Arial" w:cs="Arial"/>
          <w:b/>
        </w:rPr>
      </w:pPr>
      <w:r w:rsidRPr="00EF212C">
        <w:rPr>
          <w:rFonts w:ascii="Arial" w:hAnsi="Arial" w:cs="Arial"/>
          <w:b/>
        </w:rPr>
        <w:t>БОГОТОЛЬСКИЙ РАЙОН</w:t>
      </w:r>
    </w:p>
    <w:p w14:paraId="755936A1" w14:textId="77777777" w:rsidR="00EE6D2F" w:rsidRDefault="00EE6D2F" w:rsidP="00EE6D2F">
      <w:pPr>
        <w:jc w:val="center"/>
        <w:rPr>
          <w:rFonts w:ascii="Arial" w:hAnsi="Arial" w:cs="Arial"/>
          <w:b/>
        </w:rPr>
      </w:pPr>
      <w:r w:rsidRPr="00EF212C">
        <w:rPr>
          <w:rFonts w:ascii="Arial" w:hAnsi="Arial" w:cs="Arial"/>
          <w:b/>
        </w:rPr>
        <w:t>ЮРЬЕВСКИЙ СЕЛЬСКИЙ СОВЕТ ДЕПУТАТОВ</w:t>
      </w:r>
    </w:p>
    <w:p w14:paraId="44E89710" w14:textId="77777777" w:rsidR="00EE6D2F" w:rsidRPr="00EF212C" w:rsidRDefault="00EE6D2F" w:rsidP="00EE6D2F">
      <w:pPr>
        <w:jc w:val="center"/>
        <w:rPr>
          <w:rFonts w:ascii="Arial" w:hAnsi="Arial" w:cs="Arial"/>
          <w:b/>
        </w:rPr>
      </w:pPr>
    </w:p>
    <w:p w14:paraId="29F828E4" w14:textId="77777777" w:rsidR="00EE6D2F" w:rsidRPr="00EF212C" w:rsidRDefault="00EE6D2F" w:rsidP="00EE6D2F">
      <w:pPr>
        <w:jc w:val="center"/>
        <w:rPr>
          <w:rFonts w:ascii="Arial" w:hAnsi="Arial" w:cs="Arial"/>
          <w:b/>
        </w:rPr>
      </w:pPr>
      <w:r w:rsidRPr="00EF212C">
        <w:rPr>
          <w:rFonts w:ascii="Arial" w:hAnsi="Arial" w:cs="Arial"/>
          <w:b/>
        </w:rPr>
        <w:t>РЕШЕНИЕ</w:t>
      </w:r>
    </w:p>
    <w:p w14:paraId="304571C5" w14:textId="77777777" w:rsidR="00EE6D2F" w:rsidRPr="00EF212C" w:rsidRDefault="00EE6D2F" w:rsidP="00EE6D2F">
      <w:pPr>
        <w:jc w:val="center"/>
        <w:rPr>
          <w:rFonts w:ascii="Arial" w:hAnsi="Arial" w:cs="Arial"/>
          <w:b/>
        </w:rPr>
      </w:pPr>
    </w:p>
    <w:p w14:paraId="732A5C38" w14:textId="26FA6F55" w:rsidR="00EE6D2F" w:rsidRDefault="00FB5A23" w:rsidP="0034528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EF7A58">
        <w:rPr>
          <w:rFonts w:ascii="Arial" w:hAnsi="Arial" w:cs="Arial"/>
          <w:b/>
        </w:rPr>
        <w:t>9</w:t>
      </w:r>
      <w:bookmarkStart w:id="0" w:name="_GoBack"/>
      <w:bookmarkEnd w:id="0"/>
      <w:r>
        <w:rPr>
          <w:rFonts w:ascii="Arial" w:hAnsi="Arial" w:cs="Arial"/>
          <w:b/>
        </w:rPr>
        <w:t>.11</w:t>
      </w:r>
      <w:r w:rsidR="00345283">
        <w:rPr>
          <w:rFonts w:ascii="Arial" w:hAnsi="Arial" w:cs="Arial"/>
          <w:b/>
        </w:rPr>
        <w:t>.2022</w:t>
      </w:r>
      <w:r w:rsidR="00EE6D2F" w:rsidRPr="00EF212C">
        <w:rPr>
          <w:rFonts w:ascii="Arial" w:hAnsi="Arial" w:cs="Arial"/>
          <w:b/>
        </w:rPr>
        <w:t xml:space="preserve">           </w:t>
      </w:r>
      <w:r w:rsidR="00EE6D2F">
        <w:rPr>
          <w:rFonts w:ascii="Arial" w:hAnsi="Arial" w:cs="Arial"/>
          <w:b/>
        </w:rPr>
        <w:t xml:space="preserve">         </w:t>
      </w:r>
      <w:r w:rsidR="00EE6D2F" w:rsidRPr="00EF212C">
        <w:rPr>
          <w:rFonts w:ascii="Arial" w:hAnsi="Arial" w:cs="Arial"/>
          <w:b/>
        </w:rPr>
        <w:t xml:space="preserve">    </w:t>
      </w:r>
      <w:r w:rsidR="00BA38C2">
        <w:rPr>
          <w:rFonts w:ascii="Arial" w:hAnsi="Arial" w:cs="Arial"/>
          <w:b/>
        </w:rPr>
        <w:t xml:space="preserve">    </w:t>
      </w:r>
      <w:r w:rsidR="00EE6D2F" w:rsidRPr="00EF212C">
        <w:rPr>
          <w:rFonts w:ascii="Arial" w:hAnsi="Arial" w:cs="Arial"/>
          <w:b/>
        </w:rPr>
        <w:t xml:space="preserve">            </w:t>
      </w:r>
      <w:r w:rsidR="00400923">
        <w:rPr>
          <w:rFonts w:ascii="Arial" w:hAnsi="Arial" w:cs="Arial"/>
          <w:b/>
        </w:rPr>
        <w:t xml:space="preserve">  </w:t>
      </w:r>
      <w:r w:rsidR="00345283" w:rsidRPr="00EF212C">
        <w:rPr>
          <w:rFonts w:ascii="Arial" w:hAnsi="Arial" w:cs="Arial"/>
          <w:b/>
        </w:rPr>
        <w:t>с.</w:t>
      </w:r>
      <w:r w:rsidR="00345283">
        <w:rPr>
          <w:rFonts w:ascii="Arial" w:hAnsi="Arial" w:cs="Arial"/>
          <w:b/>
        </w:rPr>
        <w:t xml:space="preserve"> </w:t>
      </w:r>
      <w:r w:rsidR="00345283" w:rsidRPr="00EF212C">
        <w:rPr>
          <w:rFonts w:ascii="Arial" w:hAnsi="Arial" w:cs="Arial"/>
          <w:b/>
        </w:rPr>
        <w:t>Юрьевк</w:t>
      </w:r>
      <w:r w:rsidR="00345283">
        <w:rPr>
          <w:rFonts w:ascii="Arial" w:hAnsi="Arial" w:cs="Arial"/>
          <w:b/>
        </w:rPr>
        <w:t>а</w:t>
      </w:r>
      <w:r w:rsidR="00400923">
        <w:rPr>
          <w:rFonts w:ascii="Arial" w:hAnsi="Arial" w:cs="Arial"/>
          <w:b/>
        </w:rPr>
        <w:t xml:space="preserve">                </w:t>
      </w:r>
      <w:r w:rsidR="00EE6D2F" w:rsidRPr="00EF212C">
        <w:rPr>
          <w:rFonts w:ascii="Arial" w:hAnsi="Arial" w:cs="Arial"/>
          <w:b/>
        </w:rPr>
        <w:t xml:space="preserve">          </w:t>
      </w:r>
      <w:r w:rsidR="00C06479">
        <w:rPr>
          <w:rFonts w:ascii="Arial" w:hAnsi="Arial" w:cs="Arial"/>
          <w:b/>
        </w:rPr>
        <w:t xml:space="preserve">        </w:t>
      </w:r>
      <w:r w:rsidR="00EE6D2F" w:rsidRPr="00EF212C">
        <w:rPr>
          <w:rFonts w:ascii="Arial" w:hAnsi="Arial" w:cs="Arial"/>
          <w:b/>
        </w:rPr>
        <w:t xml:space="preserve">      № </w:t>
      </w:r>
      <w:r>
        <w:rPr>
          <w:rFonts w:ascii="Arial" w:hAnsi="Arial" w:cs="Arial"/>
          <w:b/>
        </w:rPr>
        <w:t>19-133</w:t>
      </w:r>
    </w:p>
    <w:p w14:paraId="3B20BF63" w14:textId="77777777" w:rsidR="00BA38C2" w:rsidRPr="00EF212C" w:rsidRDefault="00BA38C2" w:rsidP="00EE6D2F">
      <w:pPr>
        <w:jc w:val="both"/>
        <w:rPr>
          <w:rFonts w:ascii="Arial" w:hAnsi="Arial" w:cs="Arial"/>
          <w:b/>
        </w:rPr>
      </w:pPr>
    </w:p>
    <w:p w14:paraId="725B1A4B" w14:textId="32D461BC" w:rsidR="00EE6D2F" w:rsidRDefault="00EE6D2F" w:rsidP="006C3F1F">
      <w:pPr>
        <w:pStyle w:val="a5"/>
        <w:jc w:val="both"/>
        <w:rPr>
          <w:rFonts w:ascii="Arial" w:hAnsi="Arial" w:cs="Arial"/>
          <w:b/>
          <w:sz w:val="24"/>
          <w:szCs w:val="24"/>
        </w:rPr>
      </w:pPr>
      <w:r w:rsidRPr="00EF212C">
        <w:rPr>
          <w:rFonts w:ascii="Arial" w:hAnsi="Arial" w:cs="Arial"/>
          <w:b/>
          <w:sz w:val="24"/>
          <w:szCs w:val="24"/>
        </w:rPr>
        <w:t>О внесении изменений в Решение Юрьевского сельского Совета депутатов от</w:t>
      </w:r>
      <w:r w:rsidR="00F6467D">
        <w:rPr>
          <w:rFonts w:ascii="Arial" w:hAnsi="Arial" w:cs="Arial"/>
          <w:b/>
          <w:sz w:val="24"/>
          <w:szCs w:val="24"/>
        </w:rPr>
        <w:t xml:space="preserve"> </w:t>
      </w:r>
      <w:r w:rsidRPr="00EF212C">
        <w:rPr>
          <w:rFonts w:ascii="Arial" w:eastAsia="Calibri" w:hAnsi="Arial" w:cs="Arial"/>
          <w:b/>
          <w:sz w:val="24"/>
          <w:szCs w:val="24"/>
        </w:rPr>
        <w:t>16.08.2018</w:t>
      </w:r>
      <w:r w:rsidR="00F6467D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EF212C">
        <w:rPr>
          <w:rFonts w:ascii="Arial" w:eastAsia="Calibri" w:hAnsi="Arial" w:cs="Arial"/>
          <w:b/>
          <w:sz w:val="24"/>
          <w:szCs w:val="24"/>
        </w:rPr>
        <w:t>№</w:t>
      </w:r>
      <w:r w:rsidR="00F6467D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EF212C">
        <w:rPr>
          <w:rFonts w:ascii="Arial" w:eastAsia="Calibri" w:hAnsi="Arial" w:cs="Arial"/>
          <w:b/>
          <w:sz w:val="24"/>
          <w:szCs w:val="24"/>
        </w:rPr>
        <w:t>25-110</w:t>
      </w:r>
      <w:r w:rsidR="00F6467D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EF212C">
        <w:rPr>
          <w:rFonts w:ascii="Arial" w:hAnsi="Arial" w:cs="Arial"/>
          <w:b/>
          <w:sz w:val="24"/>
          <w:szCs w:val="24"/>
        </w:rPr>
        <w:t>«Об утверждении Правил благоустройства территории Юрьевского сельсовета»</w:t>
      </w:r>
    </w:p>
    <w:p w14:paraId="2C0CAD94" w14:textId="77777777" w:rsidR="00987127" w:rsidRDefault="00987127" w:rsidP="00987127">
      <w:pPr>
        <w:pStyle w:val="ConsPlusTitle"/>
        <w:ind w:firstLine="720"/>
        <w:jc w:val="both"/>
        <w:rPr>
          <w:b w:val="0"/>
          <w:sz w:val="24"/>
          <w:szCs w:val="24"/>
        </w:rPr>
      </w:pPr>
    </w:p>
    <w:p w14:paraId="7D6BC3D4" w14:textId="45B00965" w:rsidR="00987127" w:rsidRPr="00A66465" w:rsidRDefault="00AB3946" w:rsidP="00987127">
      <w:pPr>
        <w:pStyle w:val="ConsPlusTitle"/>
        <w:ind w:firstLine="720"/>
        <w:jc w:val="both"/>
        <w:rPr>
          <w:b w:val="0"/>
          <w:sz w:val="24"/>
          <w:szCs w:val="24"/>
        </w:rPr>
      </w:pPr>
      <w:r w:rsidRPr="00AB3946">
        <w:rPr>
          <w:b w:val="0"/>
          <w:bCs w:val="0"/>
          <w:sz w:val="24"/>
          <w:szCs w:val="24"/>
        </w:rPr>
        <w:t>В соответствии с частью 10 статьи 35</w:t>
      </w:r>
      <w:r>
        <w:rPr>
          <w:b w:val="0"/>
          <w:bCs w:val="0"/>
          <w:sz w:val="24"/>
          <w:szCs w:val="24"/>
        </w:rPr>
        <w:t xml:space="preserve">, </w:t>
      </w:r>
      <w:r w:rsidRPr="00AB3946">
        <w:rPr>
          <w:b w:val="0"/>
          <w:bCs w:val="0"/>
          <w:sz w:val="24"/>
          <w:szCs w:val="24"/>
        </w:rPr>
        <w:t xml:space="preserve">пунктом 7 части 2 статьи 45.1  Федерального закона от 06.10.2003 № 131-ФЗ «Об общих принципах организации местного самоуправления в Российской Федерации», статьей 13 Федерального закона от 27.12.2018 № 498-ФЗ «Об ответственном обращении с животными и о внесении изменений в отдельные законодательные акты Российской Федерации» в ред. Федерального закона от 14.07.2022 № 269-ФЗ «О внесении изменений в Федеральный закон "Об ответственном обращении с животными и о внесении изменений в отдельные законодательные акты Российской Федерации», </w:t>
      </w:r>
      <w:r w:rsidR="00987127" w:rsidRPr="00AB3946">
        <w:rPr>
          <w:b w:val="0"/>
          <w:bCs w:val="0"/>
          <w:sz w:val="24"/>
          <w:szCs w:val="24"/>
        </w:rPr>
        <w:t xml:space="preserve"> </w:t>
      </w:r>
      <w:r w:rsidR="00987127" w:rsidRPr="00A66465">
        <w:rPr>
          <w:b w:val="0"/>
          <w:sz w:val="24"/>
          <w:szCs w:val="24"/>
        </w:rPr>
        <w:t xml:space="preserve">в соответствии со </w:t>
      </w:r>
      <w:r w:rsidR="00987127" w:rsidRPr="0035115F">
        <w:rPr>
          <w:b w:val="0"/>
          <w:sz w:val="24"/>
          <w:szCs w:val="24"/>
        </w:rPr>
        <w:t>статьями 6, 26</w:t>
      </w:r>
      <w:r w:rsidR="00987127" w:rsidRPr="00A66465">
        <w:rPr>
          <w:b w:val="0"/>
          <w:sz w:val="24"/>
          <w:szCs w:val="24"/>
        </w:rPr>
        <w:t xml:space="preserve"> Устава </w:t>
      </w:r>
      <w:r w:rsidR="00987127">
        <w:rPr>
          <w:b w:val="0"/>
          <w:sz w:val="24"/>
          <w:szCs w:val="24"/>
        </w:rPr>
        <w:t>Юрьев</w:t>
      </w:r>
      <w:r w:rsidR="00987127" w:rsidRPr="00A66465">
        <w:rPr>
          <w:b w:val="0"/>
          <w:sz w:val="24"/>
          <w:szCs w:val="24"/>
        </w:rPr>
        <w:t xml:space="preserve">ского сельсовета Боготольского района Красноярского края, </w:t>
      </w:r>
      <w:r w:rsidR="00987127">
        <w:rPr>
          <w:b w:val="0"/>
          <w:sz w:val="24"/>
          <w:szCs w:val="24"/>
        </w:rPr>
        <w:t>Юрьев</w:t>
      </w:r>
      <w:r w:rsidR="00987127" w:rsidRPr="00A66465">
        <w:rPr>
          <w:b w:val="0"/>
          <w:sz w:val="24"/>
          <w:szCs w:val="24"/>
        </w:rPr>
        <w:t>ский сельский Совет депутатов</w:t>
      </w:r>
      <w:r w:rsidR="00987127">
        <w:rPr>
          <w:b w:val="0"/>
          <w:sz w:val="24"/>
          <w:szCs w:val="24"/>
        </w:rPr>
        <w:t xml:space="preserve"> решил</w:t>
      </w:r>
      <w:r w:rsidR="00987127" w:rsidRPr="00A66465">
        <w:rPr>
          <w:b w:val="0"/>
          <w:sz w:val="24"/>
          <w:szCs w:val="24"/>
        </w:rPr>
        <w:t>:</w:t>
      </w:r>
    </w:p>
    <w:p w14:paraId="2A449DA5" w14:textId="087E7350" w:rsidR="00987127" w:rsidRDefault="00987127" w:rsidP="00987127">
      <w:pPr>
        <w:pStyle w:val="a5"/>
        <w:ind w:left="66"/>
        <w:jc w:val="both"/>
        <w:rPr>
          <w:rFonts w:ascii="Arial" w:eastAsia="Calibri" w:hAnsi="Arial" w:cs="Arial"/>
          <w:sz w:val="24"/>
          <w:szCs w:val="24"/>
        </w:rPr>
      </w:pPr>
      <w:r w:rsidRPr="00400923">
        <w:rPr>
          <w:rFonts w:ascii="Arial" w:hAnsi="Arial" w:cs="Arial"/>
          <w:b/>
          <w:sz w:val="24"/>
          <w:szCs w:val="24"/>
        </w:rPr>
        <w:t xml:space="preserve">      </w:t>
      </w:r>
      <w:r w:rsidR="002C3F43" w:rsidRPr="00F00FF8">
        <w:rPr>
          <w:rFonts w:ascii="Arial" w:hAnsi="Arial" w:cs="Arial"/>
          <w:bCs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 xml:space="preserve"> </w:t>
      </w:r>
      <w:r w:rsidRPr="00987127">
        <w:rPr>
          <w:rFonts w:ascii="Arial" w:hAnsi="Arial" w:cs="Arial"/>
          <w:sz w:val="24"/>
          <w:szCs w:val="24"/>
        </w:rPr>
        <w:t xml:space="preserve">Внести в Правила благоустройства территории </w:t>
      </w:r>
      <w:r w:rsidRPr="00987127">
        <w:rPr>
          <w:rFonts w:ascii="Arial" w:hAnsi="Arial" w:cs="Arial"/>
          <w:bCs/>
          <w:sz w:val="24"/>
          <w:szCs w:val="24"/>
        </w:rPr>
        <w:t>Юрьев</w:t>
      </w:r>
      <w:r w:rsidRPr="00987127">
        <w:rPr>
          <w:rFonts w:ascii="Arial" w:hAnsi="Arial" w:cs="Arial"/>
          <w:sz w:val="24"/>
          <w:szCs w:val="24"/>
        </w:rPr>
        <w:t xml:space="preserve">ского сельсовета, утвержденные </w:t>
      </w:r>
      <w:r>
        <w:rPr>
          <w:rFonts w:ascii="Arial" w:hAnsi="Arial" w:cs="Arial"/>
          <w:sz w:val="24"/>
          <w:szCs w:val="24"/>
        </w:rPr>
        <w:t>Р</w:t>
      </w:r>
      <w:r w:rsidRPr="00987127">
        <w:rPr>
          <w:rFonts w:ascii="Arial" w:hAnsi="Arial" w:cs="Arial"/>
          <w:sz w:val="24"/>
          <w:szCs w:val="24"/>
        </w:rPr>
        <w:t xml:space="preserve">ешением </w:t>
      </w:r>
      <w:r w:rsidRPr="00987127">
        <w:rPr>
          <w:rFonts w:ascii="Arial" w:hAnsi="Arial" w:cs="Arial"/>
          <w:bCs/>
          <w:sz w:val="24"/>
          <w:szCs w:val="24"/>
        </w:rPr>
        <w:t>Юрьев</w:t>
      </w:r>
      <w:r w:rsidRPr="00987127">
        <w:rPr>
          <w:rFonts w:ascii="Arial" w:hAnsi="Arial" w:cs="Arial"/>
          <w:sz w:val="24"/>
          <w:szCs w:val="24"/>
        </w:rPr>
        <w:t xml:space="preserve">ского сельского Совета депутатов от </w:t>
      </w:r>
      <w:r w:rsidRPr="00987127">
        <w:rPr>
          <w:rFonts w:ascii="Arial" w:hAnsi="Arial" w:cs="Arial"/>
          <w:bCs/>
          <w:sz w:val="24"/>
          <w:szCs w:val="24"/>
        </w:rPr>
        <w:t>16</w:t>
      </w:r>
      <w:r w:rsidRPr="00987127">
        <w:rPr>
          <w:rFonts w:ascii="Arial" w:hAnsi="Arial" w:cs="Arial"/>
          <w:sz w:val="24"/>
          <w:szCs w:val="24"/>
        </w:rPr>
        <w:t>.08.201</w:t>
      </w:r>
      <w:r w:rsidRPr="00987127">
        <w:rPr>
          <w:rFonts w:ascii="Arial" w:hAnsi="Arial" w:cs="Arial"/>
          <w:bCs/>
          <w:sz w:val="24"/>
          <w:szCs w:val="24"/>
        </w:rPr>
        <w:t>8</w:t>
      </w:r>
      <w:r w:rsidRPr="00987127">
        <w:rPr>
          <w:rFonts w:ascii="Arial" w:hAnsi="Arial" w:cs="Arial"/>
          <w:sz w:val="24"/>
          <w:szCs w:val="24"/>
        </w:rPr>
        <w:t xml:space="preserve"> № </w:t>
      </w:r>
      <w:r w:rsidRPr="00987127">
        <w:rPr>
          <w:rFonts w:ascii="Arial" w:hAnsi="Arial" w:cs="Arial"/>
          <w:bCs/>
          <w:sz w:val="24"/>
          <w:szCs w:val="24"/>
        </w:rPr>
        <w:t>28-110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987127">
        <w:rPr>
          <w:rFonts w:ascii="Arial" w:hAnsi="Arial" w:cs="Arial"/>
          <w:sz w:val="24"/>
          <w:szCs w:val="24"/>
        </w:rPr>
        <w:t>(в редакции Решения</w:t>
      </w:r>
      <w:r w:rsidRPr="00987127">
        <w:rPr>
          <w:rFonts w:ascii="Arial" w:eastAsia="Calibri" w:hAnsi="Arial" w:cs="Arial"/>
          <w:sz w:val="24"/>
          <w:szCs w:val="24"/>
        </w:rPr>
        <w:t xml:space="preserve"> от 20.09.2019 № 32-150, 30.03.2021 № 6-35</w:t>
      </w:r>
      <w:r w:rsidR="008B1B17">
        <w:rPr>
          <w:rFonts w:ascii="Arial" w:eastAsia="Calibri" w:hAnsi="Arial" w:cs="Arial"/>
          <w:sz w:val="24"/>
          <w:szCs w:val="24"/>
        </w:rPr>
        <w:t>, 30.11.2021 № 10-79</w:t>
      </w:r>
      <w:r w:rsidR="00165EF9">
        <w:rPr>
          <w:rFonts w:ascii="Arial" w:eastAsia="Calibri" w:hAnsi="Arial" w:cs="Arial"/>
          <w:sz w:val="24"/>
          <w:szCs w:val="24"/>
        </w:rPr>
        <w:t>, 18.02.2022 № 13-101</w:t>
      </w:r>
      <w:r w:rsidRPr="00987127">
        <w:rPr>
          <w:rFonts w:ascii="Arial" w:eastAsia="Calibri" w:hAnsi="Arial" w:cs="Arial"/>
          <w:sz w:val="24"/>
          <w:szCs w:val="24"/>
        </w:rPr>
        <w:t>) следующие изменения:</w:t>
      </w:r>
    </w:p>
    <w:p w14:paraId="38D55C96" w14:textId="77777777" w:rsidR="00435E30" w:rsidRDefault="008A25F9" w:rsidP="008A25F9">
      <w:pPr>
        <w:pStyle w:val="a5"/>
        <w:ind w:left="66"/>
        <w:jc w:val="both"/>
        <w:rPr>
          <w:rFonts w:ascii="Arial" w:eastAsia="Calibri" w:hAnsi="Arial" w:cs="Arial"/>
          <w:bCs/>
          <w:sz w:val="24"/>
          <w:szCs w:val="24"/>
        </w:rPr>
      </w:pPr>
      <w:r w:rsidRPr="00F00FF8">
        <w:rPr>
          <w:rFonts w:ascii="Arial" w:eastAsia="Calibri" w:hAnsi="Arial" w:cs="Arial"/>
          <w:bCs/>
          <w:sz w:val="24"/>
          <w:szCs w:val="24"/>
        </w:rPr>
        <w:t xml:space="preserve">     </w:t>
      </w:r>
      <w:r w:rsidR="00435E30">
        <w:rPr>
          <w:rFonts w:ascii="Arial" w:eastAsia="Calibri" w:hAnsi="Arial" w:cs="Arial"/>
          <w:bCs/>
          <w:sz w:val="24"/>
          <w:szCs w:val="24"/>
        </w:rPr>
        <w:t xml:space="preserve">     </w:t>
      </w:r>
    </w:p>
    <w:p w14:paraId="46407C66" w14:textId="7F588E2F" w:rsidR="00510FE9" w:rsidRPr="00BE278E" w:rsidRDefault="008A25F9" w:rsidP="00510FE9">
      <w:pPr>
        <w:ind w:firstLine="709"/>
        <w:contextualSpacing/>
        <w:jc w:val="both"/>
        <w:rPr>
          <w:rFonts w:ascii="Arial" w:hAnsi="Arial" w:cs="Arial"/>
        </w:rPr>
      </w:pPr>
      <w:r w:rsidRPr="00AB3946">
        <w:rPr>
          <w:rFonts w:ascii="Arial" w:hAnsi="Arial" w:cs="Arial"/>
          <w:b/>
        </w:rPr>
        <w:t>1.1</w:t>
      </w:r>
      <w:r w:rsidR="008B1B17" w:rsidRPr="00AB3946">
        <w:rPr>
          <w:rFonts w:ascii="Arial" w:hAnsi="Arial" w:cs="Arial"/>
          <w:b/>
        </w:rPr>
        <w:t>.</w:t>
      </w:r>
      <w:r w:rsidRPr="00CE2125">
        <w:rPr>
          <w:rFonts w:ascii="Arial" w:hAnsi="Arial" w:cs="Arial"/>
          <w:b/>
        </w:rPr>
        <w:t xml:space="preserve"> </w:t>
      </w:r>
      <w:r w:rsidR="00510FE9" w:rsidRPr="00AB3946">
        <w:rPr>
          <w:rFonts w:ascii="Arial" w:hAnsi="Arial" w:cs="Arial"/>
          <w:b/>
          <w:bCs/>
        </w:rPr>
        <w:t>Пункт 1.</w:t>
      </w:r>
      <w:r w:rsidR="00510FE9">
        <w:rPr>
          <w:rFonts w:ascii="Arial" w:hAnsi="Arial" w:cs="Arial"/>
          <w:b/>
          <w:bCs/>
        </w:rPr>
        <w:t>4</w:t>
      </w:r>
      <w:r w:rsidR="00510FE9" w:rsidRPr="00AB3946">
        <w:rPr>
          <w:rFonts w:ascii="Arial" w:hAnsi="Arial" w:cs="Arial"/>
          <w:b/>
          <w:bCs/>
        </w:rPr>
        <w:t xml:space="preserve">. </w:t>
      </w:r>
      <w:r w:rsidR="00510FE9">
        <w:rPr>
          <w:rFonts w:ascii="Arial" w:hAnsi="Arial" w:cs="Arial"/>
          <w:b/>
          <w:bCs/>
        </w:rPr>
        <w:t>раздела 1</w:t>
      </w:r>
      <w:r w:rsidR="00510FE9" w:rsidRPr="00AB3946">
        <w:rPr>
          <w:rFonts w:ascii="Arial" w:hAnsi="Arial" w:cs="Arial"/>
          <w:b/>
          <w:bCs/>
        </w:rPr>
        <w:t xml:space="preserve"> </w:t>
      </w:r>
      <w:r w:rsidR="00510FE9" w:rsidRPr="00BE278E">
        <w:rPr>
          <w:rFonts w:ascii="Arial" w:hAnsi="Arial" w:cs="Arial"/>
        </w:rPr>
        <w:t xml:space="preserve">дополнить </w:t>
      </w:r>
      <w:r w:rsidR="00510FE9">
        <w:rPr>
          <w:rFonts w:ascii="Arial" w:hAnsi="Arial" w:cs="Arial"/>
        </w:rPr>
        <w:t>абзацами следующего содержания</w:t>
      </w:r>
      <w:r w:rsidR="00510FE9" w:rsidRPr="00BE278E">
        <w:rPr>
          <w:rFonts w:ascii="Arial" w:hAnsi="Arial" w:cs="Arial"/>
        </w:rPr>
        <w:t xml:space="preserve">: </w:t>
      </w:r>
    </w:p>
    <w:p w14:paraId="32F14167" w14:textId="21F1314E" w:rsidR="00510FE9" w:rsidRPr="00BE278E" w:rsidRDefault="00510FE9" w:rsidP="00510FE9">
      <w:pPr>
        <w:ind w:firstLine="709"/>
        <w:contextualSpacing/>
        <w:jc w:val="both"/>
        <w:rPr>
          <w:rFonts w:ascii="Arial" w:hAnsi="Arial" w:cs="Arial"/>
        </w:rPr>
      </w:pPr>
      <w:bookmarkStart w:id="1" w:name="_Hlk118724998"/>
      <w:r>
        <w:rPr>
          <w:rFonts w:ascii="Arial" w:hAnsi="Arial" w:cs="Arial"/>
        </w:rPr>
        <w:t>«м</w:t>
      </w:r>
      <w:r w:rsidRPr="00BE278E">
        <w:rPr>
          <w:rFonts w:ascii="Arial" w:hAnsi="Arial" w:cs="Arial"/>
        </w:rPr>
        <w:t>еста для выгула животных - площадки для выгула и (или) дрессировки животных, а также иные специально выделенные территории для выгула животных в соответствии с требованиями настоящих Правил</w:t>
      </w:r>
      <w:r>
        <w:rPr>
          <w:rFonts w:ascii="Arial" w:hAnsi="Arial" w:cs="Arial"/>
        </w:rPr>
        <w:t>;</w:t>
      </w:r>
    </w:p>
    <w:p w14:paraId="6C66D8EB" w14:textId="5D87B0B5" w:rsidR="00510FE9" w:rsidRPr="00BE278E" w:rsidRDefault="00510FE9" w:rsidP="00510FE9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с</w:t>
      </w:r>
      <w:r w:rsidRPr="00BE278E">
        <w:rPr>
          <w:rFonts w:ascii="Arial" w:hAnsi="Arial" w:cs="Arial"/>
        </w:rPr>
        <w:t>лужебная собака – собака, находящаяся на балансе предприятия, учреждения или в личном пользовании, несущая определенные охранные, сторожевые, патрульно-розыскные или другие функции</w:t>
      </w:r>
      <w:r>
        <w:rPr>
          <w:rFonts w:ascii="Arial" w:hAnsi="Arial" w:cs="Arial"/>
        </w:rPr>
        <w:t>;</w:t>
      </w:r>
    </w:p>
    <w:p w14:paraId="5789841D" w14:textId="36847478" w:rsidR="00510FE9" w:rsidRDefault="00510FE9" w:rsidP="00510FE9">
      <w:pPr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с</w:t>
      </w:r>
      <w:r w:rsidRPr="00BE278E">
        <w:rPr>
          <w:rFonts w:ascii="Arial" w:hAnsi="Arial" w:cs="Arial"/>
        </w:rPr>
        <w:t>оциально – опасные породы собак</w:t>
      </w:r>
      <w:r>
        <w:rPr>
          <w:rFonts w:ascii="Arial" w:hAnsi="Arial" w:cs="Arial"/>
        </w:rPr>
        <w:t xml:space="preserve"> </w:t>
      </w:r>
      <w:r w:rsidRPr="00BE278E">
        <w:rPr>
          <w:rFonts w:ascii="Arial" w:hAnsi="Arial" w:cs="Arial"/>
        </w:rPr>
        <w:t>- крупные, бойцовские породы</w:t>
      </w:r>
      <w:r>
        <w:rPr>
          <w:rFonts w:ascii="Arial" w:hAnsi="Arial" w:cs="Arial"/>
        </w:rPr>
        <w:t xml:space="preserve"> собак</w:t>
      </w:r>
      <w:r w:rsidRPr="00BE278E">
        <w:rPr>
          <w:rFonts w:ascii="Arial" w:hAnsi="Arial" w:cs="Arial"/>
        </w:rPr>
        <w:t>.</w:t>
      </w:r>
      <w:r>
        <w:rPr>
          <w:rFonts w:ascii="Arial" w:hAnsi="Arial" w:cs="Arial"/>
        </w:rPr>
        <w:t>»</w:t>
      </w:r>
      <w:bookmarkEnd w:id="1"/>
      <w:r>
        <w:rPr>
          <w:rFonts w:ascii="Arial" w:hAnsi="Arial" w:cs="Arial"/>
        </w:rPr>
        <w:t>;</w:t>
      </w:r>
    </w:p>
    <w:p w14:paraId="3C74F410" w14:textId="77777777" w:rsidR="00510FE9" w:rsidRDefault="00510FE9" w:rsidP="008A25F9">
      <w:pPr>
        <w:pStyle w:val="a5"/>
        <w:ind w:left="66"/>
        <w:jc w:val="both"/>
        <w:rPr>
          <w:rFonts w:ascii="Arial" w:eastAsia="Calibri" w:hAnsi="Arial" w:cs="Arial"/>
          <w:b/>
          <w:sz w:val="24"/>
          <w:szCs w:val="24"/>
        </w:rPr>
      </w:pPr>
    </w:p>
    <w:p w14:paraId="25607FB6" w14:textId="60CC1BF0" w:rsidR="008A25F9" w:rsidRDefault="00510FE9" w:rsidP="008A25F9">
      <w:pPr>
        <w:pStyle w:val="a5"/>
        <w:ind w:left="66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 xml:space="preserve">         1.2. пункт</w:t>
      </w:r>
      <w:r w:rsidR="00165EF9">
        <w:rPr>
          <w:rFonts w:ascii="Arial" w:eastAsia="Calibri" w:hAnsi="Arial" w:cs="Arial"/>
          <w:b/>
          <w:sz w:val="24"/>
          <w:szCs w:val="24"/>
        </w:rPr>
        <w:t xml:space="preserve"> 2.6.16</w:t>
      </w:r>
      <w:r w:rsidR="00435E30">
        <w:rPr>
          <w:rFonts w:ascii="Arial" w:eastAsia="Calibri" w:hAnsi="Arial" w:cs="Arial"/>
          <w:b/>
          <w:sz w:val="24"/>
          <w:szCs w:val="24"/>
        </w:rPr>
        <w:t>.</w:t>
      </w:r>
      <w:r w:rsidR="00165EF9">
        <w:rPr>
          <w:rFonts w:ascii="Arial" w:eastAsia="Calibri" w:hAnsi="Arial" w:cs="Arial"/>
          <w:b/>
          <w:sz w:val="24"/>
          <w:szCs w:val="24"/>
        </w:rPr>
        <w:t xml:space="preserve"> </w:t>
      </w:r>
      <w:r w:rsidR="00435E30">
        <w:rPr>
          <w:rFonts w:ascii="Arial" w:eastAsia="Calibri" w:hAnsi="Arial" w:cs="Arial"/>
          <w:b/>
          <w:sz w:val="24"/>
          <w:szCs w:val="24"/>
        </w:rPr>
        <w:t xml:space="preserve"> раздела 2 </w:t>
      </w:r>
      <w:r w:rsidR="00165EF9">
        <w:rPr>
          <w:rFonts w:ascii="Arial" w:eastAsia="Calibri" w:hAnsi="Arial" w:cs="Arial"/>
          <w:b/>
          <w:sz w:val="24"/>
          <w:szCs w:val="24"/>
        </w:rPr>
        <w:t xml:space="preserve">дополнить </w:t>
      </w:r>
      <w:r>
        <w:rPr>
          <w:rFonts w:ascii="Arial" w:eastAsia="Calibri" w:hAnsi="Arial" w:cs="Arial"/>
          <w:b/>
          <w:sz w:val="24"/>
          <w:szCs w:val="24"/>
        </w:rPr>
        <w:t>подпунктами</w:t>
      </w:r>
      <w:r w:rsidR="00847573">
        <w:rPr>
          <w:rFonts w:ascii="Arial" w:eastAsia="Calibri" w:hAnsi="Arial" w:cs="Arial"/>
          <w:b/>
          <w:sz w:val="24"/>
          <w:szCs w:val="24"/>
        </w:rPr>
        <w:t xml:space="preserve"> 2.6.16.2 и 2.6.16.3. </w:t>
      </w:r>
      <w:r w:rsidR="00165EF9">
        <w:rPr>
          <w:rFonts w:ascii="Arial" w:eastAsia="Calibri" w:hAnsi="Arial" w:cs="Arial"/>
          <w:b/>
          <w:sz w:val="24"/>
          <w:szCs w:val="24"/>
        </w:rPr>
        <w:t xml:space="preserve"> </w:t>
      </w:r>
      <w:r w:rsidR="00165EF9" w:rsidRPr="00847573">
        <w:rPr>
          <w:rFonts w:ascii="Arial" w:eastAsia="Calibri" w:hAnsi="Arial" w:cs="Arial"/>
          <w:bCs/>
          <w:sz w:val="24"/>
          <w:szCs w:val="24"/>
        </w:rPr>
        <w:t>в</w:t>
      </w:r>
      <w:r w:rsidR="008A25F9" w:rsidRPr="00847573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8A25F9">
        <w:rPr>
          <w:rFonts w:ascii="Arial" w:eastAsia="Calibri" w:hAnsi="Arial" w:cs="Arial"/>
          <w:sz w:val="24"/>
          <w:szCs w:val="24"/>
        </w:rPr>
        <w:t>следующе</w:t>
      </w:r>
      <w:r w:rsidR="008B1B17">
        <w:rPr>
          <w:rFonts w:ascii="Arial" w:eastAsia="Calibri" w:hAnsi="Arial" w:cs="Arial"/>
          <w:sz w:val="24"/>
          <w:szCs w:val="24"/>
        </w:rPr>
        <w:t>й редакции</w:t>
      </w:r>
      <w:r w:rsidR="008A25F9">
        <w:rPr>
          <w:rFonts w:ascii="Arial" w:eastAsia="Calibri" w:hAnsi="Arial" w:cs="Arial"/>
          <w:sz w:val="24"/>
          <w:szCs w:val="24"/>
        </w:rPr>
        <w:t>:</w:t>
      </w:r>
    </w:p>
    <w:p w14:paraId="3C3E9446" w14:textId="77777777" w:rsidR="00847573" w:rsidRPr="00BE278E" w:rsidRDefault="00165EF9" w:rsidP="00847573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bookmarkStart w:id="2" w:name="_Hlk118711674"/>
      <w:r>
        <w:rPr>
          <w:rFonts w:ascii="Arial" w:hAnsi="Arial" w:cs="Arial"/>
        </w:rPr>
        <w:t xml:space="preserve">2.6.16.2. Для </w:t>
      </w:r>
      <w:r w:rsidR="00847573">
        <w:rPr>
          <w:rFonts w:ascii="Arial" w:hAnsi="Arial" w:cs="Arial"/>
        </w:rPr>
        <w:t xml:space="preserve">покрытия поверхности </w:t>
      </w:r>
      <w:r w:rsidR="00847573" w:rsidRPr="00A9723C">
        <w:rPr>
          <w:rFonts w:ascii="Arial" w:hAnsi="Arial" w:cs="Arial"/>
        </w:rPr>
        <w:t>части площадки, предназначенной для выгула домашних животных, необходимо предусматривать выровненную поверхность, обеспечивающую хороший дренаж, не травмирующую конечности животных (газонное, песчаное, песчано-земляное), а также удобство для регулярной уборки и обновления. Поверхность части площадки, предназначенной для владельцев домашних животных, следует проектировать с твердым или комбинированным видом покрытия (плитка, утопленная в газон). Подход к площадке допускается оборудовать твердым видом покрытия.</w:t>
      </w:r>
    </w:p>
    <w:p w14:paraId="47CB1DE4" w14:textId="608AA8FE" w:rsidR="00847573" w:rsidRPr="00BE278E" w:rsidRDefault="00847573" w:rsidP="00847573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2.6.16.3. Н</w:t>
      </w:r>
      <w:r w:rsidRPr="00BE278E">
        <w:rPr>
          <w:rFonts w:ascii="Arial" w:hAnsi="Arial" w:cs="Arial"/>
        </w:rPr>
        <w:t>а территории площадки для выгула домашних животных необходимо предусматривать информационный стенд с правилами пользования площадкой.</w:t>
      </w:r>
      <w:bookmarkEnd w:id="2"/>
      <w:r w:rsidR="00435E30">
        <w:rPr>
          <w:rFonts w:ascii="Arial" w:hAnsi="Arial" w:cs="Arial"/>
        </w:rPr>
        <w:t>»;</w:t>
      </w:r>
    </w:p>
    <w:p w14:paraId="76A1737D" w14:textId="56469336" w:rsidR="00165EF9" w:rsidRDefault="00165EF9" w:rsidP="008A25F9">
      <w:pPr>
        <w:pStyle w:val="a5"/>
        <w:ind w:left="66"/>
        <w:jc w:val="both"/>
        <w:rPr>
          <w:rFonts w:ascii="Arial" w:eastAsia="Calibri" w:hAnsi="Arial" w:cs="Arial"/>
          <w:sz w:val="24"/>
          <w:szCs w:val="24"/>
        </w:rPr>
      </w:pPr>
    </w:p>
    <w:p w14:paraId="73C0FAFD" w14:textId="014659A6" w:rsidR="00435E30" w:rsidRPr="00AA1B90" w:rsidRDefault="00D82880" w:rsidP="00435E30">
      <w:pPr>
        <w:ind w:firstLine="709"/>
        <w:contextualSpacing/>
        <w:jc w:val="both"/>
        <w:rPr>
          <w:rFonts w:ascii="Arial" w:hAnsi="Arial" w:cs="Arial"/>
        </w:rPr>
      </w:pPr>
      <w:r w:rsidRPr="00435E30">
        <w:rPr>
          <w:rFonts w:ascii="Arial" w:hAnsi="Arial" w:cs="Arial"/>
          <w:b/>
          <w:bCs/>
        </w:rPr>
        <w:t xml:space="preserve">  </w:t>
      </w:r>
      <w:r w:rsidR="00435E30" w:rsidRPr="00435E30">
        <w:rPr>
          <w:rFonts w:ascii="Arial" w:hAnsi="Arial" w:cs="Arial"/>
          <w:b/>
          <w:bCs/>
        </w:rPr>
        <w:t>1.</w:t>
      </w:r>
      <w:r w:rsidR="00510FE9">
        <w:rPr>
          <w:rFonts w:ascii="Arial" w:hAnsi="Arial" w:cs="Arial"/>
          <w:b/>
          <w:bCs/>
        </w:rPr>
        <w:t>3</w:t>
      </w:r>
      <w:r w:rsidR="00435E30" w:rsidRPr="00435E30">
        <w:rPr>
          <w:rFonts w:ascii="Arial" w:hAnsi="Arial" w:cs="Arial"/>
          <w:b/>
          <w:bCs/>
        </w:rPr>
        <w:t>. пункт 4.1.32</w:t>
      </w:r>
      <w:r w:rsidR="00435E30">
        <w:rPr>
          <w:rFonts w:ascii="Arial" w:hAnsi="Arial" w:cs="Arial"/>
          <w:b/>
          <w:bCs/>
        </w:rPr>
        <w:t>.</w:t>
      </w:r>
      <w:r w:rsidR="00435E30" w:rsidRPr="00435E30">
        <w:rPr>
          <w:rFonts w:ascii="Arial" w:hAnsi="Arial" w:cs="Arial"/>
          <w:b/>
          <w:bCs/>
        </w:rPr>
        <w:t xml:space="preserve"> раздела 4 дополнить абзацем</w:t>
      </w:r>
      <w:r w:rsidR="00435E30" w:rsidRPr="00AA1B90">
        <w:rPr>
          <w:rFonts w:ascii="Arial" w:hAnsi="Arial" w:cs="Arial"/>
        </w:rPr>
        <w:t xml:space="preserve"> следующего содержания:</w:t>
      </w:r>
    </w:p>
    <w:p w14:paraId="4D69B3DF" w14:textId="4AF707E4" w:rsidR="00435E30" w:rsidRPr="00AA1B90" w:rsidRDefault="00435E30" w:rsidP="00435E30">
      <w:pPr>
        <w:ind w:firstLine="709"/>
        <w:contextualSpacing/>
        <w:jc w:val="both"/>
        <w:rPr>
          <w:rFonts w:ascii="Arial" w:hAnsi="Arial" w:cs="Arial"/>
        </w:rPr>
      </w:pPr>
      <w:bookmarkStart w:id="3" w:name="_Hlk118711586"/>
      <w:r w:rsidRPr="00AA1B90">
        <w:rPr>
          <w:rFonts w:ascii="Arial" w:hAnsi="Arial" w:cs="Arial"/>
        </w:rPr>
        <w:lastRenderedPageBreak/>
        <w:t xml:space="preserve">«В целях обеспечения чистоты на территории </w:t>
      </w:r>
      <w:r>
        <w:rPr>
          <w:rFonts w:ascii="Arial" w:hAnsi="Arial" w:cs="Arial"/>
        </w:rPr>
        <w:t>Юрьевского</w:t>
      </w:r>
      <w:r w:rsidRPr="00AA1B90">
        <w:rPr>
          <w:rFonts w:ascii="Arial" w:hAnsi="Arial" w:cs="Arial"/>
        </w:rPr>
        <w:t xml:space="preserve"> сельсовета, субъектам благоустройства запрещается:</w:t>
      </w:r>
    </w:p>
    <w:p w14:paraId="6B264481" w14:textId="11C75698" w:rsidR="00435E30" w:rsidRDefault="00435E30" w:rsidP="00435E30">
      <w:pPr>
        <w:ind w:firstLine="709"/>
        <w:contextualSpacing/>
        <w:jc w:val="both"/>
        <w:rPr>
          <w:rFonts w:ascii="Arial" w:hAnsi="Arial" w:cs="Arial"/>
        </w:rPr>
      </w:pPr>
      <w:r w:rsidRPr="00AA1B90">
        <w:rPr>
          <w:rFonts w:ascii="Arial" w:hAnsi="Arial" w:cs="Arial"/>
        </w:rPr>
        <w:t>- выгуливать животных на детских и спортивных площадках, на территориях общественных пространств, на территориях детских дошкольных учреждений, школ и других учебных заведений, на территориях объектов здравоохранения и административных учреждений, на газонах и иных общественных территориях, за исключением специально отведенных мест.»</w:t>
      </w:r>
      <w:r w:rsidR="00510FE9">
        <w:rPr>
          <w:rFonts w:ascii="Arial" w:hAnsi="Arial" w:cs="Arial"/>
        </w:rPr>
        <w:t>;</w:t>
      </w:r>
    </w:p>
    <w:p w14:paraId="77D32BD8" w14:textId="38CED667" w:rsidR="00135DF8" w:rsidRDefault="00135DF8" w:rsidP="00435E30">
      <w:pPr>
        <w:ind w:firstLine="709"/>
        <w:contextualSpacing/>
        <w:jc w:val="both"/>
        <w:rPr>
          <w:rFonts w:ascii="Arial" w:hAnsi="Arial" w:cs="Arial"/>
        </w:rPr>
      </w:pPr>
    </w:p>
    <w:p w14:paraId="720407B4" w14:textId="2751BB9E" w:rsidR="00135DF8" w:rsidRDefault="00135DF8" w:rsidP="00435E30">
      <w:pPr>
        <w:ind w:firstLine="709"/>
        <w:contextualSpacing/>
        <w:jc w:val="both"/>
        <w:rPr>
          <w:rFonts w:ascii="Arial" w:hAnsi="Arial" w:cs="Arial"/>
        </w:rPr>
      </w:pPr>
      <w:r w:rsidRPr="00135DF8">
        <w:rPr>
          <w:rFonts w:ascii="Arial" w:hAnsi="Arial" w:cs="Arial"/>
          <w:b/>
          <w:bCs/>
        </w:rPr>
        <w:t>1.</w:t>
      </w:r>
      <w:r w:rsidR="00510FE9">
        <w:rPr>
          <w:rFonts w:ascii="Arial" w:hAnsi="Arial" w:cs="Arial"/>
          <w:b/>
          <w:bCs/>
        </w:rPr>
        <w:t>4</w:t>
      </w:r>
      <w:r w:rsidRPr="00135DF8">
        <w:rPr>
          <w:rFonts w:ascii="Arial" w:hAnsi="Arial" w:cs="Arial"/>
          <w:b/>
          <w:bCs/>
        </w:rPr>
        <w:t xml:space="preserve">. раздел 4 дополнить </w:t>
      </w:r>
      <w:r w:rsidR="00510FE9">
        <w:rPr>
          <w:rFonts w:ascii="Arial" w:hAnsi="Arial" w:cs="Arial"/>
          <w:b/>
          <w:bCs/>
        </w:rPr>
        <w:t>пунктом</w:t>
      </w:r>
      <w:r w:rsidR="00AB3946">
        <w:rPr>
          <w:rFonts w:ascii="Arial" w:hAnsi="Arial" w:cs="Arial"/>
          <w:b/>
          <w:bCs/>
        </w:rPr>
        <w:t xml:space="preserve"> 4</w:t>
      </w:r>
      <w:r w:rsidRPr="00135DF8">
        <w:rPr>
          <w:rFonts w:ascii="Arial" w:hAnsi="Arial" w:cs="Arial"/>
          <w:b/>
          <w:bCs/>
        </w:rPr>
        <w:t>.11.</w:t>
      </w:r>
      <w:r>
        <w:rPr>
          <w:rFonts w:ascii="Arial" w:hAnsi="Arial" w:cs="Arial"/>
        </w:rPr>
        <w:t xml:space="preserve"> следующего содержания:</w:t>
      </w:r>
    </w:p>
    <w:p w14:paraId="51DA79CE" w14:textId="77777777" w:rsidR="00AB3946" w:rsidRPr="00AB3946" w:rsidRDefault="00135DF8" w:rsidP="00AB3946">
      <w:pPr>
        <w:ind w:firstLine="709"/>
        <w:jc w:val="both"/>
        <w:rPr>
          <w:rFonts w:ascii="Arial" w:hAnsi="Arial" w:cs="Arial"/>
          <w:b/>
        </w:rPr>
      </w:pPr>
      <w:r w:rsidRPr="00AB3946">
        <w:rPr>
          <w:rFonts w:ascii="Arial" w:hAnsi="Arial" w:cs="Arial"/>
        </w:rPr>
        <w:t>«</w:t>
      </w:r>
      <w:r w:rsidR="00AB3946" w:rsidRPr="00AB3946">
        <w:rPr>
          <w:rFonts w:ascii="Arial" w:hAnsi="Arial" w:cs="Arial"/>
          <w:b/>
        </w:rPr>
        <w:t>4.11. Содержание домашних животных</w:t>
      </w:r>
    </w:p>
    <w:p w14:paraId="457FB04C" w14:textId="77777777" w:rsidR="00AB3946" w:rsidRPr="00AB3946" w:rsidRDefault="00AB3946" w:rsidP="00AB3946">
      <w:pPr>
        <w:ind w:firstLine="709"/>
        <w:jc w:val="both"/>
        <w:rPr>
          <w:rFonts w:ascii="Arial" w:hAnsi="Arial" w:cs="Arial"/>
          <w:b/>
        </w:rPr>
      </w:pPr>
    </w:p>
    <w:p w14:paraId="4E9B32FE" w14:textId="77777777" w:rsidR="00AB3946" w:rsidRPr="00AB3946" w:rsidRDefault="00AB3946" w:rsidP="00AB3946">
      <w:pPr>
        <w:ind w:firstLine="709"/>
        <w:jc w:val="both"/>
        <w:rPr>
          <w:rFonts w:ascii="Arial" w:hAnsi="Arial" w:cs="Arial"/>
          <w:b/>
          <w:bCs/>
        </w:rPr>
      </w:pPr>
      <w:r w:rsidRPr="00AB3946">
        <w:rPr>
          <w:rFonts w:ascii="Arial" w:hAnsi="Arial" w:cs="Arial"/>
          <w:b/>
          <w:bCs/>
        </w:rPr>
        <w:t>4.11.1. Владельцы домашних животных обязаны соблюдать следующие требования:</w:t>
      </w:r>
    </w:p>
    <w:p w14:paraId="33001CE1" w14:textId="77777777" w:rsidR="00AB3946" w:rsidRPr="00AB3946" w:rsidRDefault="00AB3946" w:rsidP="00AB3946">
      <w:pPr>
        <w:ind w:firstLine="709"/>
        <w:jc w:val="both"/>
        <w:rPr>
          <w:rFonts w:ascii="Arial" w:hAnsi="Arial" w:cs="Arial"/>
        </w:rPr>
      </w:pPr>
      <w:r w:rsidRPr="00AB3946">
        <w:rPr>
          <w:rFonts w:ascii="Arial" w:hAnsi="Arial" w:cs="Arial"/>
        </w:rPr>
        <w:t>- выполнять требования настоящих Правил;</w:t>
      </w:r>
    </w:p>
    <w:p w14:paraId="2660BF14" w14:textId="77777777" w:rsidR="00AB3946" w:rsidRPr="00AB3946" w:rsidRDefault="00AB3946" w:rsidP="00AB3946">
      <w:pPr>
        <w:ind w:firstLine="709"/>
        <w:jc w:val="both"/>
        <w:rPr>
          <w:rFonts w:ascii="Arial" w:hAnsi="Arial" w:cs="Arial"/>
        </w:rPr>
      </w:pPr>
      <w:r w:rsidRPr="00AB3946">
        <w:rPr>
          <w:rFonts w:ascii="Arial" w:hAnsi="Arial" w:cs="Arial"/>
        </w:rPr>
        <w:t>- принимать соответствующие меры для исключения случаев укуса и других действий домашними животными, создающих угрозу здоровью окружающих людей и животных;</w:t>
      </w:r>
    </w:p>
    <w:p w14:paraId="688F25D9" w14:textId="77777777" w:rsidR="00AB3946" w:rsidRPr="00AB3946" w:rsidRDefault="00AB3946" w:rsidP="00AB3946">
      <w:pPr>
        <w:ind w:firstLine="709"/>
        <w:jc w:val="both"/>
        <w:rPr>
          <w:rFonts w:ascii="Arial" w:hAnsi="Arial" w:cs="Arial"/>
        </w:rPr>
      </w:pPr>
      <w:r w:rsidRPr="00AB3946">
        <w:rPr>
          <w:rFonts w:ascii="Arial" w:hAnsi="Arial" w:cs="Arial"/>
        </w:rPr>
        <w:t>- не допускать порчу, загрязнение домашними животными мест общего пользования, зеленых насаждений, дворов, тротуаров, улиц, газонов, зон отдыха. Загрязнение указанных мест немедленно устраняется владельцами животных;</w:t>
      </w:r>
    </w:p>
    <w:p w14:paraId="56ABEFE4" w14:textId="77777777" w:rsidR="00AB3946" w:rsidRPr="00AB3946" w:rsidRDefault="00AB3946" w:rsidP="00AB3946">
      <w:pPr>
        <w:ind w:firstLine="709"/>
        <w:jc w:val="both"/>
        <w:rPr>
          <w:rFonts w:ascii="Arial" w:hAnsi="Arial" w:cs="Arial"/>
        </w:rPr>
      </w:pPr>
      <w:r w:rsidRPr="00AB3946">
        <w:rPr>
          <w:rFonts w:ascii="Arial" w:hAnsi="Arial" w:cs="Arial"/>
        </w:rPr>
        <w:t>- не допускать домашних животных на детские площадки, в магазины, стадионы, спортивные площадки, школы, сады, общественные места;</w:t>
      </w:r>
    </w:p>
    <w:p w14:paraId="1D1ED38C" w14:textId="77777777" w:rsidR="00AB3946" w:rsidRPr="00AB3946" w:rsidRDefault="00AB3946" w:rsidP="00AB3946">
      <w:pPr>
        <w:ind w:firstLine="709"/>
        <w:jc w:val="both"/>
        <w:rPr>
          <w:rFonts w:ascii="Arial" w:hAnsi="Arial" w:cs="Arial"/>
        </w:rPr>
      </w:pPr>
      <w:r w:rsidRPr="00AB3946">
        <w:rPr>
          <w:rFonts w:ascii="Arial" w:hAnsi="Arial" w:cs="Arial"/>
        </w:rPr>
        <w:t>- обеспечивать надлежащее содержание домашних животных, гуманно обращаться с ними (не выбрасывать, не оставлять без присмотра, без пищи и воды, не избивать и т.д.);</w:t>
      </w:r>
    </w:p>
    <w:p w14:paraId="42A673E8" w14:textId="77777777" w:rsidR="00AB3946" w:rsidRPr="00AB3946" w:rsidRDefault="00AB3946" w:rsidP="00AB3946">
      <w:pPr>
        <w:ind w:firstLine="709"/>
        <w:jc w:val="both"/>
        <w:rPr>
          <w:rFonts w:ascii="Arial" w:hAnsi="Arial" w:cs="Arial"/>
        </w:rPr>
      </w:pPr>
      <w:r w:rsidRPr="00AB3946">
        <w:rPr>
          <w:rFonts w:ascii="Arial" w:hAnsi="Arial" w:cs="Arial"/>
        </w:rPr>
        <w:t>- сообщать о количестве и виде содержащихся (принадлежащих владельцам) животных в администрацию сельсовета по месту их нахождения, поставить на учет в администрации после регистрации их в подразделении или учреждении государственной ветеринарной службы района;</w:t>
      </w:r>
    </w:p>
    <w:p w14:paraId="06B96127" w14:textId="77777777" w:rsidR="00AB3946" w:rsidRPr="00AB3946" w:rsidRDefault="00AB3946" w:rsidP="00AB3946">
      <w:pPr>
        <w:ind w:firstLine="709"/>
        <w:jc w:val="both"/>
        <w:rPr>
          <w:rFonts w:ascii="Arial" w:hAnsi="Arial" w:cs="Arial"/>
        </w:rPr>
      </w:pPr>
      <w:r w:rsidRPr="00AB3946">
        <w:rPr>
          <w:rFonts w:ascii="Arial" w:hAnsi="Arial" w:cs="Arial"/>
        </w:rPr>
        <w:t>- сообщать в государственную ветеринарную службу обо всех случаях падежа, массового заболевания, необычного поведения домашних животных, и неукоснительно соблюдать рекомендации ветеринарного специалиста по результатам обследования;</w:t>
      </w:r>
    </w:p>
    <w:p w14:paraId="10D0CECB" w14:textId="77777777" w:rsidR="00AB3946" w:rsidRPr="00AB3946" w:rsidRDefault="00AB3946" w:rsidP="00AB3946">
      <w:pPr>
        <w:ind w:firstLine="709"/>
        <w:jc w:val="both"/>
        <w:rPr>
          <w:rFonts w:ascii="Arial" w:hAnsi="Arial" w:cs="Arial"/>
        </w:rPr>
      </w:pPr>
      <w:r w:rsidRPr="00AB3946">
        <w:rPr>
          <w:rFonts w:ascii="Arial" w:hAnsi="Arial" w:cs="Arial"/>
        </w:rPr>
        <w:t>- выполнять предписания должностных лиц органов санитарно-эпидемиологического и ветеринарного надзора;</w:t>
      </w:r>
    </w:p>
    <w:p w14:paraId="3599E902" w14:textId="77777777" w:rsidR="00AB3946" w:rsidRPr="00AB3946" w:rsidRDefault="00AB3946" w:rsidP="00AB3946">
      <w:pPr>
        <w:ind w:firstLine="709"/>
        <w:contextualSpacing/>
        <w:jc w:val="both"/>
        <w:rPr>
          <w:rFonts w:ascii="Arial" w:hAnsi="Arial" w:cs="Arial"/>
          <w:b/>
          <w:bCs/>
        </w:rPr>
      </w:pPr>
      <w:r w:rsidRPr="00AB3946">
        <w:rPr>
          <w:rFonts w:ascii="Arial" w:hAnsi="Arial" w:cs="Arial"/>
        </w:rPr>
        <w:t>- запрещается выбрасывать труп погибшего животного;</w:t>
      </w:r>
    </w:p>
    <w:p w14:paraId="6C8CD275" w14:textId="77777777" w:rsidR="00AB3946" w:rsidRPr="00AB3946" w:rsidRDefault="00AB3946" w:rsidP="00AB3946">
      <w:pPr>
        <w:ind w:firstLine="709"/>
        <w:jc w:val="both"/>
        <w:rPr>
          <w:rFonts w:ascii="Arial" w:hAnsi="Arial" w:cs="Arial"/>
        </w:rPr>
      </w:pPr>
      <w:r w:rsidRPr="00AB3946">
        <w:rPr>
          <w:rFonts w:ascii="Arial" w:hAnsi="Arial" w:cs="Arial"/>
        </w:rPr>
        <w:t>- выводить собак из жилых помещений, а также изолированных территорий в общие дворы и на улицу только на поводке; собак сторожевых и социально- опасных пород - на поводке и в наморднике;</w:t>
      </w:r>
    </w:p>
    <w:p w14:paraId="7172BF72" w14:textId="77777777" w:rsidR="00AB3946" w:rsidRPr="00AB3946" w:rsidRDefault="00AB3946" w:rsidP="00AB3946">
      <w:pPr>
        <w:ind w:firstLine="709"/>
        <w:jc w:val="both"/>
        <w:rPr>
          <w:rFonts w:ascii="Arial" w:hAnsi="Arial" w:cs="Arial"/>
        </w:rPr>
      </w:pPr>
      <w:r w:rsidRPr="00AB3946">
        <w:rPr>
          <w:rFonts w:ascii="Arial" w:hAnsi="Arial" w:cs="Arial"/>
        </w:rPr>
        <w:t>- в людных и общественных местах собака должна находиться только на коротком поводке и в наморднике;</w:t>
      </w:r>
    </w:p>
    <w:p w14:paraId="5A277CD0" w14:textId="77777777" w:rsidR="00AB3946" w:rsidRPr="00AB3946" w:rsidRDefault="00AB3946" w:rsidP="00AB3946">
      <w:pPr>
        <w:ind w:firstLine="709"/>
        <w:jc w:val="both"/>
        <w:rPr>
          <w:rFonts w:ascii="Arial" w:hAnsi="Arial" w:cs="Arial"/>
        </w:rPr>
      </w:pPr>
      <w:r w:rsidRPr="00AB3946">
        <w:rPr>
          <w:rFonts w:ascii="Arial" w:hAnsi="Arial" w:cs="Arial"/>
        </w:rPr>
        <w:t xml:space="preserve">- </w:t>
      </w:r>
      <w:r w:rsidRPr="00AB3946">
        <w:rPr>
          <w:rFonts w:ascii="Arial" w:hAnsi="Arial" w:cs="Arial"/>
          <w:shd w:val="clear" w:color="auto" w:fill="FFFFFF"/>
        </w:rPr>
        <w:t>обеспечивать уборку продуктов жизнедеятельности животного в местах и на территориях общего пользования;</w:t>
      </w:r>
      <w:r w:rsidRPr="00AB3946">
        <w:rPr>
          <w:rFonts w:ascii="Arial" w:hAnsi="Arial" w:cs="Arial"/>
        </w:rPr>
        <w:t xml:space="preserve"> </w:t>
      </w:r>
    </w:p>
    <w:p w14:paraId="37EC0FE7" w14:textId="77777777" w:rsidR="00AB3946" w:rsidRPr="00AB3946" w:rsidRDefault="00AB3946" w:rsidP="00AB3946">
      <w:pPr>
        <w:ind w:firstLine="709"/>
        <w:jc w:val="both"/>
        <w:rPr>
          <w:rFonts w:ascii="Arial" w:hAnsi="Arial" w:cs="Arial"/>
        </w:rPr>
      </w:pPr>
      <w:r w:rsidRPr="00AB3946">
        <w:rPr>
          <w:rFonts w:ascii="Arial" w:hAnsi="Arial" w:cs="Arial"/>
        </w:rPr>
        <w:t>- запрещается выгуливать собак лицам в нетрезвом состоянии, служебных и собак социально – опасных пород детьми в возрасте до 14 лет.</w:t>
      </w:r>
    </w:p>
    <w:p w14:paraId="762AF0AC" w14:textId="77777777" w:rsidR="00AB3946" w:rsidRPr="00AB3946" w:rsidRDefault="00AB3946" w:rsidP="00AB3946">
      <w:pPr>
        <w:ind w:firstLine="709"/>
        <w:jc w:val="both"/>
        <w:rPr>
          <w:rFonts w:ascii="Arial" w:hAnsi="Arial" w:cs="Arial"/>
        </w:rPr>
      </w:pPr>
    </w:p>
    <w:p w14:paraId="685FFBEE" w14:textId="77777777" w:rsidR="00AB3946" w:rsidRPr="00AB3946" w:rsidRDefault="00AB3946" w:rsidP="00AB3946">
      <w:pPr>
        <w:ind w:firstLine="709"/>
        <w:jc w:val="both"/>
        <w:rPr>
          <w:rFonts w:ascii="Arial" w:hAnsi="Arial" w:cs="Arial"/>
          <w:b/>
          <w:bCs/>
        </w:rPr>
      </w:pPr>
      <w:r w:rsidRPr="00AB3946">
        <w:rPr>
          <w:rFonts w:ascii="Arial" w:hAnsi="Arial" w:cs="Arial"/>
          <w:b/>
          <w:bCs/>
        </w:rPr>
        <w:t>4.11.2. Особенности содержания собак и кошек:</w:t>
      </w:r>
    </w:p>
    <w:p w14:paraId="4550C6A2" w14:textId="77777777" w:rsidR="00AB3946" w:rsidRPr="00AB3946" w:rsidRDefault="00AB3946" w:rsidP="00AB3946">
      <w:pPr>
        <w:ind w:firstLine="709"/>
        <w:jc w:val="both"/>
        <w:rPr>
          <w:rFonts w:ascii="Arial" w:hAnsi="Arial" w:cs="Arial"/>
        </w:rPr>
      </w:pPr>
      <w:r w:rsidRPr="00AB3946">
        <w:rPr>
          <w:rFonts w:ascii="Arial" w:hAnsi="Arial" w:cs="Arial"/>
        </w:rPr>
        <w:t>- владельцы собак и кошек обязаны принимать меры по обеспечению тишины в жилых помещениях с 23.00 до 07.00.</w:t>
      </w:r>
    </w:p>
    <w:p w14:paraId="46E10147" w14:textId="77777777" w:rsidR="00AB3946" w:rsidRPr="00AB3946" w:rsidRDefault="00AB3946" w:rsidP="00AB3946">
      <w:pPr>
        <w:ind w:firstLine="709"/>
        <w:jc w:val="both"/>
        <w:rPr>
          <w:rFonts w:ascii="Arial" w:hAnsi="Arial" w:cs="Arial"/>
        </w:rPr>
      </w:pPr>
      <w:r w:rsidRPr="00AB3946">
        <w:rPr>
          <w:rFonts w:ascii="Arial" w:hAnsi="Arial" w:cs="Arial"/>
        </w:rPr>
        <w:t>- собаки независимо от породы и назначения, находящиеся без владельцев на улицах и других общественных местах, а также бездомные кошки, считаются бродячими и подлежат отлову.</w:t>
      </w:r>
    </w:p>
    <w:p w14:paraId="40FAE51F" w14:textId="77777777" w:rsidR="00AB3946" w:rsidRPr="00AB3946" w:rsidRDefault="00AB3946" w:rsidP="00AB3946">
      <w:pPr>
        <w:ind w:firstLine="709"/>
        <w:jc w:val="both"/>
        <w:rPr>
          <w:rFonts w:ascii="Arial" w:hAnsi="Arial" w:cs="Arial"/>
        </w:rPr>
      </w:pPr>
      <w:r w:rsidRPr="00AB3946">
        <w:rPr>
          <w:rFonts w:ascii="Arial" w:hAnsi="Arial" w:cs="Arial"/>
        </w:rPr>
        <w:lastRenderedPageBreak/>
        <w:t>- владельцы собак, имеющие земельный участок, могут содержать собак в свободном выгуле только на отгороженной территории, в вольере или на привязи с применением мер, исключающих случаи выхода животного за пределы участка.             О наличии собак во дворе должна быть предупреждающая надпись при входе на участок. («Осторожно злая собака»).</w:t>
      </w:r>
    </w:p>
    <w:p w14:paraId="7434B86A" w14:textId="77777777" w:rsidR="00AB3946" w:rsidRPr="00AB3946" w:rsidRDefault="00AB3946" w:rsidP="00AB3946">
      <w:pPr>
        <w:ind w:firstLine="709"/>
        <w:jc w:val="both"/>
        <w:rPr>
          <w:rFonts w:ascii="Arial" w:hAnsi="Arial" w:cs="Arial"/>
        </w:rPr>
      </w:pPr>
      <w:r w:rsidRPr="00AB3946">
        <w:rPr>
          <w:rFonts w:ascii="Arial" w:hAnsi="Arial" w:cs="Arial"/>
        </w:rPr>
        <w:t>- организации, имеющие закрепленные территории, охраняемые служебными собаками, могут содержать собак на своей территории в свободном выгуле только в ночное время на огороженном участке (с предупреждающей надписью на входе). В дневное время собаки должны находиться на привязи или в вольерах.</w:t>
      </w:r>
    </w:p>
    <w:p w14:paraId="2593B8C4" w14:textId="77777777" w:rsidR="00AB3946" w:rsidRPr="00AB3946" w:rsidRDefault="00AB3946" w:rsidP="00AB3946">
      <w:pPr>
        <w:ind w:firstLine="709"/>
        <w:jc w:val="both"/>
        <w:rPr>
          <w:rFonts w:ascii="Arial" w:hAnsi="Arial" w:cs="Arial"/>
        </w:rPr>
      </w:pPr>
      <w:r w:rsidRPr="00AB3946">
        <w:rPr>
          <w:rFonts w:ascii="Arial" w:hAnsi="Arial" w:cs="Arial"/>
        </w:rPr>
        <w:t>Владельцы служебных собак обязаны:</w:t>
      </w:r>
    </w:p>
    <w:p w14:paraId="2F23ED3A" w14:textId="77777777" w:rsidR="00AB3946" w:rsidRPr="00AB3946" w:rsidRDefault="00AB3946" w:rsidP="00AB3946">
      <w:pPr>
        <w:ind w:firstLine="709"/>
        <w:jc w:val="both"/>
        <w:rPr>
          <w:rFonts w:ascii="Arial" w:hAnsi="Arial" w:cs="Arial"/>
        </w:rPr>
      </w:pPr>
      <w:r w:rsidRPr="00AB3946">
        <w:rPr>
          <w:rFonts w:ascii="Arial" w:hAnsi="Arial" w:cs="Arial"/>
        </w:rPr>
        <w:t>- выполнять требования по содержанию домашних животных, установленные настоящими Правилами;</w:t>
      </w:r>
    </w:p>
    <w:p w14:paraId="1050A27D" w14:textId="77777777" w:rsidR="00AB3946" w:rsidRPr="00AB3946" w:rsidRDefault="00AB3946" w:rsidP="00AB3946">
      <w:pPr>
        <w:ind w:firstLine="709"/>
        <w:jc w:val="both"/>
        <w:rPr>
          <w:rFonts w:ascii="Arial" w:hAnsi="Arial" w:cs="Arial"/>
        </w:rPr>
      </w:pPr>
      <w:r w:rsidRPr="00AB3946">
        <w:rPr>
          <w:rFonts w:ascii="Arial" w:hAnsi="Arial" w:cs="Arial"/>
        </w:rPr>
        <w:t xml:space="preserve"> - не допускать нахождения на закрепленной территории бродячих животных.</w:t>
      </w:r>
    </w:p>
    <w:p w14:paraId="007655C7" w14:textId="77777777" w:rsidR="00AB3946" w:rsidRPr="00AB3946" w:rsidRDefault="00AB3946" w:rsidP="00AB3946">
      <w:pPr>
        <w:ind w:firstLine="709"/>
        <w:jc w:val="both"/>
        <w:rPr>
          <w:rFonts w:ascii="Arial" w:hAnsi="Arial" w:cs="Arial"/>
        </w:rPr>
      </w:pPr>
    </w:p>
    <w:p w14:paraId="56C567E4" w14:textId="77777777" w:rsidR="00AB3946" w:rsidRPr="00AB3946" w:rsidRDefault="00AB3946" w:rsidP="00AB3946">
      <w:pPr>
        <w:ind w:firstLine="709"/>
        <w:jc w:val="both"/>
        <w:rPr>
          <w:rFonts w:ascii="Arial" w:hAnsi="Arial" w:cs="Arial"/>
          <w:b/>
          <w:bCs/>
        </w:rPr>
      </w:pPr>
      <w:r w:rsidRPr="00AB3946">
        <w:rPr>
          <w:rFonts w:ascii="Arial" w:hAnsi="Arial" w:cs="Arial"/>
          <w:b/>
          <w:bCs/>
        </w:rPr>
        <w:t>4.11.3. Особенности содержания сельскохозяйственных животных.</w:t>
      </w:r>
    </w:p>
    <w:p w14:paraId="6E2F834C" w14:textId="77777777" w:rsidR="00AB3946" w:rsidRPr="00AB3946" w:rsidRDefault="00AB3946" w:rsidP="00AB3946">
      <w:pPr>
        <w:ind w:firstLine="709"/>
        <w:jc w:val="both"/>
        <w:rPr>
          <w:rFonts w:ascii="Arial" w:hAnsi="Arial" w:cs="Arial"/>
        </w:rPr>
      </w:pPr>
    </w:p>
    <w:p w14:paraId="2FCCEE60" w14:textId="77777777" w:rsidR="00AB3946" w:rsidRPr="00AB3946" w:rsidRDefault="00AB3946" w:rsidP="00AB3946">
      <w:pPr>
        <w:ind w:firstLine="709"/>
        <w:jc w:val="both"/>
        <w:rPr>
          <w:rFonts w:ascii="Arial" w:hAnsi="Arial" w:cs="Arial"/>
        </w:rPr>
      </w:pPr>
      <w:r w:rsidRPr="00AB3946">
        <w:rPr>
          <w:rFonts w:ascii="Arial" w:hAnsi="Arial" w:cs="Arial"/>
        </w:rPr>
        <w:t>Владельцы сельскохозяйственных животных обязаны:</w:t>
      </w:r>
    </w:p>
    <w:p w14:paraId="63E1A4C7" w14:textId="77777777" w:rsidR="00AB3946" w:rsidRPr="00AB3946" w:rsidRDefault="00AB3946" w:rsidP="00AB3946">
      <w:pPr>
        <w:ind w:firstLine="709"/>
        <w:jc w:val="both"/>
        <w:rPr>
          <w:rFonts w:ascii="Arial" w:hAnsi="Arial" w:cs="Arial"/>
        </w:rPr>
      </w:pPr>
      <w:r w:rsidRPr="00AB3946">
        <w:rPr>
          <w:rFonts w:ascii="Arial" w:hAnsi="Arial" w:cs="Arial"/>
        </w:rPr>
        <w:t>- обеспечить сельскохозяйственных домашних животных кормом и водой, безопасными для здоровья, и в количестве, необходимом для нормального жизнеобеспечения сельскохозяйственных домашних животных с учетом их биологических особенностей.</w:t>
      </w:r>
    </w:p>
    <w:p w14:paraId="627B4035" w14:textId="77777777" w:rsidR="00AB3946" w:rsidRPr="00AB3946" w:rsidRDefault="00AB3946" w:rsidP="00AB39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AB3946">
        <w:rPr>
          <w:rFonts w:ascii="Arial" w:eastAsia="Times New Roman" w:hAnsi="Arial" w:cs="Arial"/>
          <w:i/>
        </w:rPr>
        <w:t>-</w:t>
      </w:r>
      <w:r w:rsidRPr="00AB3946">
        <w:rPr>
          <w:rFonts w:ascii="Arial" w:hAnsi="Arial" w:cs="Arial"/>
        </w:rPr>
        <w:t>не допускать бесконтрольного выпаса и бродяжничества сельскохозяйственных домашних животных в черте сельского населенного пункта.</w:t>
      </w:r>
    </w:p>
    <w:p w14:paraId="2D5B09E5" w14:textId="77777777" w:rsidR="00AB3946" w:rsidRPr="00AB3946" w:rsidRDefault="00AB3946" w:rsidP="00AB3946">
      <w:pPr>
        <w:ind w:firstLine="709"/>
        <w:jc w:val="both"/>
        <w:rPr>
          <w:rFonts w:ascii="Arial" w:hAnsi="Arial" w:cs="Arial"/>
        </w:rPr>
      </w:pPr>
      <w:r w:rsidRPr="00AB3946">
        <w:rPr>
          <w:rFonts w:ascii="Arial" w:hAnsi="Arial" w:cs="Arial"/>
        </w:rPr>
        <w:t>- сопровождать домашний скот до места сбора стада и передать пастуху, а также встречать домашний скот после пастьбы;</w:t>
      </w:r>
    </w:p>
    <w:p w14:paraId="36788661" w14:textId="3CB7D0F4" w:rsidR="00861F6C" w:rsidRDefault="00AB3946" w:rsidP="00AB3946">
      <w:pPr>
        <w:ind w:firstLine="709"/>
        <w:jc w:val="both"/>
        <w:rPr>
          <w:rFonts w:ascii="Arial" w:hAnsi="Arial" w:cs="Arial"/>
        </w:rPr>
      </w:pPr>
      <w:r w:rsidRPr="00AB3946">
        <w:rPr>
          <w:rFonts w:ascii="Arial" w:hAnsi="Arial" w:cs="Arial"/>
        </w:rPr>
        <w:t>- содержать в чистоте животных, выгульные дворы, животноводческие постройки, а также сооружения для хранения кормов и продукции животноводства</w:t>
      </w:r>
      <w:r w:rsidR="00CC5CC7">
        <w:rPr>
          <w:rFonts w:ascii="Arial" w:hAnsi="Arial" w:cs="Arial"/>
        </w:rPr>
        <w:t>;</w:t>
      </w:r>
    </w:p>
    <w:p w14:paraId="3CBD0F87" w14:textId="405268A0" w:rsidR="00861F6C" w:rsidRPr="00E469D0" w:rsidRDefault="00861F6C" w:rsidP="00AB3946">
      <w:pPr>
        <w:ind w:firstLine="709"/>
        <w:jc w:val="both"/>
        <w:rPr>
          <w:rFonts w:ascii="Arial" w:hAnsi="Arial" w:cs="Arial"/>
        </w:rPr>
      </w:pPr>
      <w:r w:rsidRPr="00E469D0">
        <w:rPr>
          <w:rFonts w:ascii="Arial" w:hAnsi="Arial" w:cs="Arial"/>
        </w:rPr>
        <w:t>- перед</w:t>
      </w:r>
      <w:r w:rsidR="00CC5CC7" w:rsidRPr="00E469D0">
        <w:rPr>
          <w:rFonts w:ascii="Arial" w:hAnsi="Arial" w:cs="Arial"/>
        </w:rPr>
        <w:t xml:space="preserve"> выгоном на пастбище получить разрешение органа государственного ветеринарного надзора на выпас животных.</w:t>
      </w:r>
    </w:p>
    <w:p w14:paraId="04025C79" w14:textId="77777777" w:rsidR="00AB3946" w:rsidRPr="00AB3946" w:rsidRDefault="00AB3946" w:rsidP="00AB3946">
      <w:pPr>
        <w:ind w:firstLine="709"/>
        <w:jc w:val="both"/>
        <w:rPr>
          <w:rFonts w:ascii="Arial" w:hAnsi="Arial" w:cs="Arial"/>
        </w:rPr>
      </w:pPr>
      <w:r w:rsidRPr="00AB3946">
        <w:rPr>
          <w:rFonts w:ascii="Arial" w:hAnsi="Arial" w:cs="Arial"/>
        </w:rPr>
        <w:t>Крупный и средний скот должен иметь идентифицирующие сведения (паспорт животного, номерную бирку или свидетельство).</w:t>
      </w:r>
    </w:p>
    <w:p w14:paraId="69A22FD3" w14:textId="1BD4596E" w:rsidR="00AB3946" w:rsidRDefault="00AB3946" w:rsidP="00AB3946">
      <w:pPr>
        <w:ind w:firstLine="709"/>
        <w:jc w:val="both"/>
        <w:rPr>
          <w:rFonts w:ascii="Arial" w:hAnsi="Arial" w:cs="Arial"/>
        </w:rPr>
      </w:pPr>
      <w:r w:rsidRPr="00AB3946">
        <w:rPr>
          <w:rFonts w:ascii="Arial" w:hAnsi="Arial" w:cs="Arial"/>
        </w:rPr>
        <w:t>Домашние животные, находящиеся на улице и в иных местах общего пользования (подъездах, подвалах и т.д.) без присмотра владельца или соответствующего ошейника с указанием реквизитов владельца либо номерного индивидуального знака, выдаваемого при регистрации животного, признаются без владельца и подлежат отлову, согласно Федеральному закон от 27.12.2018 № 498-ФЗ.».</w:t>
      </w:r>
    </w:p>
    <w:p w14:paraId="3C7788EF" w14:textId="77777777" w:rsidR="00AB3946" w:rsidRDefault="00AB3946" w:rsidP="00AB3946">
      <w:pPr>
        <w:ind w:firstLine="709"/>
        <w:jc w:val="both"/>
        <w:rPr>
          <w:rFonts w:ascii="Arial" w:hAnsi="Arial" w:cs="Arial"/>
        </w:rPr>
      </w:pPr>
    </w:p>
    <w:bookmarkEnd w:id="3"/>
    <w:p w14:paraId="7F53F48C" w14:textId="361F088B" w:rsidR="00EE6D2F" w:rsidRPr="00632E57" w:rsidRDefault="00EE6D2F" w:rsidP="00435E3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00FF8">
        <w:rPr>
          <w:rFonts w:ascii="Arial" w:hAnsi="Arial" w:cs="Arial"/>
        </w:rPr>
        <w:t xml:space="preserve">       </w:t>
      </w:r>
      <w:r w:rsidR="006C3F1F" w:rsidRPr="00F00FF8">
        <w:rPr>
          <w:rFonts w:ascii="Arial" w:hAnsi="Arial" w:cs="Arial"/>
        </w:rPr>
        <w:t xml:space="preserve"> </w:t>
      </w:r>
      <w:r w:rsidRPr="00F00FF8">
        <w:rPr>
          <w:rFonts w:ascii="Arial" w:hAnsi="Arial" w:cs="Arial"/>
        </w:rPr>
        <w:t xml:space="preserve"> </w:t>
      </w:r>
      <w:r w:rsidR="00313E0B" w:rsidRPr="00F00FF8">
        <w:rPr>
          <w:rFonts w:ascii="Arial" w:hAnsi="Arial" w:cs="Arial"/>
        </w:rPr>
        <w:t>2</w:t>
      </w:r>
      <w:r w:rsidRPr="00F00FF8">
        <w:rPr>
          <w:rFonts w:ascii="Arial" w:hAnsi="Arial" w:cs="Arial"/>
        </w:rPr>
        <w:t>.</w:t>
      </w:r>
      <w:r w:rsidRPr="00632E57">
        <w:rPr>
          <w:rFonts w:ascii="Arial" w:hAnsi="Arial" w:cs="Arial"/>
        </w:rPr>
        <w:t xml:space="preserve"> Контроль за исполнением настоящего Решения возложить на постоянную комиссию по социально-правовым вопросам (председатель Е.И.</w:t>
      </w:r>
      <w:r w:rsidR="006344AD" w:rsidRPr="00632E57">
        <w:rPr>
          <w:rFonts w:ascii="Arial" w:hAnsi="Arial" w:cs="Arial"/>
        </w:rPr>
        <w:t xml:space="preserve"> </w:t>
      </w:r>
      <w:r w:rsidRPr="00632E57">
        <w:rPr>
          <w:rFonts w:ascii="Arial" w:hAnsi="Arial" w:cs="Arial"/>
        </w:rPr>
        <w:t>Буймова).</w:t>
      </w:r>
    </w:p>
    <w:p w14:paraId="52D992B3" w14:textId="1699E12E" w:rsidR="000541DF" w:rsidRPr="00632E57" w:rsidRDefault="00EE6D2F" w:rsidP="000541DF">
      <w:pPr>
        <w:contextualSpacing/>
        <w:jc w:val="both"/>
        <w:outlineLvl w:val="0"/>
        <w:rPr>
          <w:rFonts w:ascii="Arial" w:hAnsi="Arial" w:cs="Arial"/>
        </w:rPr>
      </w:pPr>
      <w:r w:rsidRPr="00400923">
        <w:rPr>
          <w:rFonts w:ascii="Arial" w:hAnsi="Arial" w:cs="Arial"/>
          <w:b/>
        </w:rPr>
        <w:t xml:space="preserve">       </w:t>
      </w:r>
      <w:r w:rsidR="00400923">
        <w:rPr>
          <w:rFonts w:ascii="Arial" w:hAnsi="Arial" w:cs="Arial"/>
          <w:b/>
        </w:rPr>
        <w:t xml:space="preserve"> </w:t>
      </w:r>
      <w:r w:rsidR="00C85B17" w:rsidRPr="00400923">
        <w:rPr>
          <w:rFonts w:ascii="Arial" w:hAnsi="Arial" w:cs="Arial"/>
          <w:b/>
        </w:rPr>
        <w:t xml:space="preserve"> </w:t>
      </w:r>
      <w:r w:rsidR="000541DF" w:rsidRPr="00F00FF8">
        <w:rPr>
          <w:rFonts w:ascii="Arial" w:hAnsi="Arial" w:cs="Arial"/>
          <w:bCs/>
        </w:rPr>
        <w:t>3</w:t>
      </w:r>
      <w:r w:rsidRPr="00F00FF8">
        <w:rPr>
          <w:rFonts w:ascii="Arial" w:hAnsi="Arial" w:cs="Arial"/>
          <w:bCs/>
        </w:rPr>
        <w:t>.</w:t>
      </w:r>
      <w:r w:rsidRPr="00632E57">
        <w:rPr>
          <w:rFonts w:ascii="Arial" w:hAnsi="Arial" w:cs="Arial"/>
        </w:rPr>
        <w:t xml:space="preserve">  Решение вступает в силу   в день, следующий за днем его официального опубликования в общественно-политической газете «Земля боготольская»</w:t>
      </w:r>
      <w:r w:rsidR="000541DF">
        <w:rPr>
          <w:rFonts w:ascii="Arial" w:hAnsi="Arial" w:cs="Arial"/>
        </w:rPr>
        <w:t xml:space="preserve"> и подлежит </w:t>
      </w:r>
      <w:r w:rsidR="000541DF" w:rsidRPr="00632E57">
        <w:rPr>
          <w:rFonts w:ascii="Arial" w:hAnsi="Arial" w:cs="Arial"/>
        </w:rPr>
        <w:t>разме</w:t>
      </w:r>
      <w:r w:rsidR="000541DF">
        <w:rPr>
          <w:rFonts w:ascii="Arial" w:hAnsi="Arial" w:cs="Arial"/>
        </w:rPr>
        <w:t>щению</w:t>
      </w:r>
      <w:r w:rsidR="000541DF" w:rsidRPr="00632E57">
        <w:rPr>
          <w:rFonts w:ascii="Arial" w:hAnsi="Arial" w:cs="Arial"/>
        </w:rPr>
        <w:t xml:space="preserve"> на  официальном сайте  Боготольского района</w:t>
      </w:r>
      <w:r w:rsidR="000541DF">
        <w:rPr>
          <w:rFonts w:ascii="Arial" w:hAnsi="Arial" w:cs="Arial"/>
        </w:rPr>
        <w:t xml:space="preserve"> в сети Интернет </w:t>
      </w:r>
      <w:r w:rsidR="000541DF" w:rsidRPr="00632E57">
        <w:rPr>
          <w:rFonts w:ascii="Arial" w:hAnsi="Arial" w:cs="Arial"/>
        </w:rPr>
        <w:t xml:space="preserve"> </w:t>
      </w:r>
      <w:hyperlink r:id="rId6" w:history="1">
        <w:r w:rsidR="000541DF" w:rsidRPr="00632E57">
          <w:rPr>
            <w:rStyle w:val="a3"/>
            <w:rFonts w:ascii="Arial" w:hAnsi="Arial" w:cs="Arial"/>
            <w:lang w:val="en-US"/>
          </w:rPr>
          <w:t>www</w:t>
        </w:r>
        <w:r w:rsidR="000541DF" w:rsidRPr="00632E57">
          <w:rPr>
            <w:rStyle w:val="a3"/>
            <w:rFonts w:ascii="Arial" w:hAnsi="Arial" w:cs="Arial"/>
          </w:rPr>
          <w:t>.</w:t>
        </w:r>
        <w:r w:rsidR="000541DF" w:rsidRPr="00632E57">
          <w:rPr>
            <w:rStyle w:val="a3"/>
            <w:rFonts w:ascii="Arial" w:hAnsi="Arial" w:cs="Arial"/>
            <w:lang w:val="en-US"/>
          </w:rPr>
          <w:t>bogotol</w:t>
        </w:r>
        <w:r w:rsidR="000541DF" w:rsidRPr="00632E57">
          <w:rPr>
            <w:rStyle w:val="a3"/>
            <w:rFonts w:ascii="Arial" w:hAnsi="Arial" w:cs="Arial"/>
          </w:rPr>
          <w:t>-</w:t>
        </w:r>
      </w:hyperlink>
      <w:r w:rsidR="000541DF" w:rsidRPr="00632E57">
        <w:rPr>
          <w:rFonts w:ascii="Arial" w:hAnsi="Arial" w:cs="Arial"/>
          <w:lang w:val="en-US"/>
        </w:rPr>
        <w:t>r</w:t>
      </w:r>
      <w:r w:rsidR="000541DF" w:rsidRPr="00632E57">
        <w:rPr>
          <w:rFonts w:ascii="Arial" w:hAnsi="Arial" w:cs="Arial"/>
        </w:rPr>
        <w:t>.</w:t>
      </w:r>
      <w:r w:rsidR="000541DF" w:rsidRPr="00632E57">
        <w:rPr>
          <w:rFonts w:ascii="Arial" w:hAnsi="Arial" w:cs="Arial"/>
          <w:lang w:val="en-US"/>
        </w:rPr>
        <w:t>ru</w:t>
      </w:r>
      <w:r w:rsidR="000541DF" w:rsidRPr="00632E57">
        <w:rPr>
          <w:rFonts w:ascii="Arial" w:hAnsi="Arial" w:cs="Arial"/>
        </w:rPr>
        <w:t xml:space="preserve">. </w:t>
      </w:r>
    </w:p>
    <w:p w14:paraId="7FDDAFF8" w14:textId="77777777" w:rsidR="00EE6D2F" w:rsidRPr="00632E57" w:rsidRDefault="00EE6D2F" w:rsidP="00EE6D2F">
      <w:pPr>
        <w:contextualSpacing/>
        <w:jc w:val="both"/>
        <w:rPr>
          <w:rFonts w:ascii="Arial" w:hAnsi="Arial" w:cs="Arial"/>
        </w:rPr>
      </w:pPr>
    </w:p>
    <w:p w14:paraId="0F3EF964" w14:textId="2C6981A6" w:rsidR="00EE6D2F" w:rsidRPr="00632E57" w:rsidRDefault="00EE6D2F" w:rsidP="00EE6D2F">
      <w:pPr>
        <w:pStyle w:val="a6"/>
        <w:ind w:left="709" w:hanging="709"/>
        <w:rPr>
          <w:rFonts w:ascii="Arial" w:hAnsi="Arial" w:cs="Arial"/>
        </w:rPr>
      </w:pPr>
      <w:r w:rsidRPr="00632E57">
        <w:rPr>
          <w:rFonts w:ascii="Arial" w:hAnsi="Arial" w:cs="Arial"/>
        </w:rPr>
        <w:t xml:space="preserve">   </w:t>
      </w:r>
      <w:r w:rsidR="00F00FF8">
        <w:rPr>
          <w:rFonts w:ascii="Arial" w:hAnsi="Arial" w:cs="Arial"/>
        </w:rPr>
        <w:t xml:space="preserve">   </w:t>
      </w:r>
      <w:r w:rsidRPr="00632E57">
        <w:rPr>
          <w:rFonts w:ascii="Arial" w:hAnsi="Arial" w:cs="Arial"/>
        </w:rPr>
        <w:t xml:space="preserve">   Председатель Юрьевского                          </w:t>
      </w:r>
      <w:r w:rsidR="00400923">
        <w:rPr>
          <w:rFonts w:ascii="Arial" w:hAnsi="Arial" w:cs="Arial"/>
        </w:rPr>
        <w:t xml:space="preserve"> </w:t>
      </w:r>
      <w:r w:rsidR="00510FE9">
        <w:rPr>
          <w:rFonts w:ascii="Arial" w:hAnsi="Arial" w:cs="Arial"/>
        </w:rPr>
        <w:t xml:space="preserve">     </w:t>
      </w:r>
      <w:r w:rsidR="00400923">
        <w:rPr>
          <w:rFonts w:ascii="Arial" w:hAnsi="Arial" w:cs="Arial"/>
        </w:rPr>
        <w:t xml:space="preserve">   </w:t>
      </w:r>
      <w:r w:rsidR="00510FE9">
        <w:rPr>
          <w:rFonts w:ascii="Arial" w:hAnsi="Arial" w:cs="Arial"/>
        </w:rPr>
        <w:t xml:space="preserve"> </w:t>
      </w:r>
      <w:r w:rsidRPr="00632E57">
        <w:rPr>
          <w:rFonts w:ascii="Arial" w:hAnsi="Arial" w:cs="Arial"/>
        </w:rPr>
        <w:t xml:space="preserve">  Глава Юрьевского              </w:t>
      </w:r>
    </w:p>
    <w:p w14:paraId="7DF22B18" w14:textId="669F9AF7" w:rsidR="00EE6D2F" w:rsidRPr="00632E57" w:rsidRDefault="00EE6D2F" w:rsidP="00EE6D2F">
      <w:pPr>
        <w:pStyle w:val="a6"/>
        <w:ind w:left="1713" w:hanging="1713"/>
        <w:rPr>
          <w:rFonts w:ascii="Arial" w:hAnsi="Arial" w:cs="Arial"/>
        </w:rPr>
      </w:pPr>
      <w:r w:rsidRPr="00632E57">
        <w:rPr>
          <w:rFonts w:ascii="Arial" w:hAnsi="Arial" w:cs="Arial"/>
        </w:rPr>
        <w:t xml:space="preserve">    </w:t>
      </w:r>
      <w:r w:rsidR="00F00FF8">
        <w:rPr>
          <w:rFonts w:ascii="Arial" w:hAnsi="Arial" w:cs="Arial"/>
        </w:rPr>
        <w:t xml:space="preserve">   </w:t>
      </w:r>
      <w:r w:rsidRPr="00632E57">
        <w:rPr>
          <w:rFonts w:ascii="Arial" w:hAnsi="Arial" w:cs="Arial"/>
        </w:rPr>
        <w:t xml:space="preserve">  сельского Совета депутатов                            </w:t>
      </w:r>
      <w:r w:rsidR="00510FE9">
        <w:rPr>
          <w:rFonts w:ascii="Arial" w:hAnsi="Arial" w:cs="Arial"/>
        </w:rPr>
        <w:t xml:space="preserve">     </w:t>
      </w:r>
      <w:r w:rsidRPr="00632E57">
        <w:rPr>
          <w:rFonts w:ascii="Arial" w:hAnsi="Arial" w:cs="Arial"/>
        </w:rPr>
        <w:t xml:space="preserve"> </w:t>
      </w:r>
      <w:r w:rsidR="00510FE9">
        <w:rPr>
          <w:rFonts w:ascii="Arial" w:hAnsi="Arial" w:cs="Arial"/>
        </w:rPr>
        <w:t xml:space="preserve"> </w:t>
      </w:r>
      <w:r w:rsidRPr="00632E57">
        <w:rPr>
          <w:rFonts w:ascii="Arial" w:hAnsi="Arial" w:cs="Arial"/>
        </w:rPr>
        <w:t xml:space="preserve"> сельсовета</w:t>
      </w:r>
    </w:p>
    <w:p w14:paraId="63B9E443" w14:textId="1DE21C5F" w:rsidR="00EE6D2F" w:rsidRDefault="00EE6D2F" w:rsidP="00CB019E">
      <w:pPr>
        <w:ind w:right="-5"/>
        <w:jc w:val="both"/>
        <w:rPr>
          <w:rFonts w:ascii="Arial" w:hAnsi="Arial" w:cs="Arial"/>
          <w:b/>
        </w:rPr>
      </w:pPr>
      <w:r w:rsidRPr="00632E57">
        <w:rPr>
          <w:rFonts w:ascii="Arial" w:hAnsi="Arial" w:cs="Arial"/>
        </w:rPr>
        <w:t xml:space="preserve">     </w:t>
      </w:r>
      <w:r w:rsidR="00400923">
        <w:rPr>
          <w:rFonts w:ascii="Arial" w:hAnsi="Arial" w:cs="Arial"/>
        </w:rPr>
        <w:t xml:space="preserve">      </w:t>
      </w:r>
      <w:r w:rsidR="00F00FF8">
        <w:rPr>
          <w:rFonts w:ascii="Arial" w:hAnsi="Arial" w:cs="Arial"/>
        </w:rPr>
        <w:t xml:space="preserve">   </w:t>
      </w:r>
      <w:r w:rsidRPr="00632E57">
        <w:rPr>
          <w:rFonts w:ascii="Arial" w:hAnsi="Arial" w:cs="Arial"/>
        </w:rPr>
        <w:t xml:space="preserve"> _________ Е.Н. Шалудкина                   </w:t>
      </w:r>
      <w:r w:rsidR="006344AD" w:rsidRPr="00632E57">
        <w:rPr>
          <w:rFonts w:ascii="Arial" w:hAnsi="Arial" w:cs="Arial"/>
        </w:rPr>
        <w:t xml:space="preserve">         </w:t>
      </w:r>
      <w:r w:rsidR="00400923">
        <w:rPr>
          <w:rFonts w:ascii="Arial" w:hAnsi="Arial" w:cs="Arial"/>
        </w:rPr>
        <w:t xml:space="preserve">    </w:t>
      </w:r>
      <w:r w:rsidRPr="00632E57">
        <w:rPr>
          <w:rFonts w:ascii="Arial" w:hAnsi="Arial" w:cs="Arial"/>
        </w:rPr>
        <w:t>____________И.М. Леднева</w:t>
      </w:r>
    </w:p>
    <w:sectPr w:rsidR="00EE6D2F" w:rsidSect="002A0F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C568E9"/>
    <w:multiLevelType w:val="multilevel"/>
    <w:tmpl w:val="434C0992"/>
    <w:lvl w:ilvl="0">
      <w:start w:val="1"/>
      <w:numFmt w:val="decimal"/>
      <w:lvlText w:val="%1."/>
      <w:lvlJc w:val="left"/>
      <w:pPr>
        <w:ind w:left="1874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2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46C9"/>
    <w:rsid w:val="000431A8"/>
    <w:rsid w:val="000475F3"/>
    <w:rsid w:val="000541DF"/>
    <w:rsid w:val="00054F37"/>
    <w:rsid w:val="000B1DAA"/>
    <w:rsid w:val="000D7A5E"/>
    <w:rsid w:val="00114B18"/>
    <w:rsid w:val="0012222F"/>
    <w:rsid w:val="00125F98"/>
    <w:rsid w:val="0012770E"/>
    <w:rsid w:val="00135DF8"/>
    <w:rsid w:val="00153259"/>
    <w:rsid w:val="00165EF9"/>
    <w:rsid w:val="00174AA2"/>
    <w:rsid w:val="00175B3B"/>
    <w:rsid w:val="0019347F"/>
    <w:rsid w:val="001C2765"/>
    <w:rsid w:val="00232501"/>
    <w:rsid w:val="0028152E"/>
    <w:rsid w:val="002A0F01"/>
    <w:rsid w:val="002C3F43"/>
    <w:rsid w:val="002E38C7"/>
    <w:rsid w:val="002F2EC0"/>
    <w:rsid w:val="002F6F65"/>
    <w:rsid w:val="00313E0B"/>
    <w:rsid w:val="003156A6"/>
    <w:rsid w:val="00336212"/>
    <w:rsid w:val="00345283"/>
    <w:rsid w:val="0035115F"/>
    <w:rsid w:val="003B59E1"/>
    <w:rsid w:val="003C7148"/>
    <w:rsid w:val="003D3774"/>
    <w:rsid w:val="00400065"/>
    <w:rsid w:val="00400923"/>
    <w:rsid w:val="00435E30"/>
    <w:rsid w:val="00444BD6"/>
    <w:rsid w:val="004A6F6C"/>
    <w:rsid w:val="004A73F7"/>
    <w:rsid w:val="004D4CE2"/>
    <w:rsid w:val="00510FE9"/>
    <w:rsid w:val="00535FAE"/>
    <w:rsid w:val="0058295A"/>
    <w:rsid w:val="005E18A9"/>
    <w:rsid w:val="005E753B"/>
    <w:rsid w:val="00607316"/>
    <w:rsid w:val="00622F6C"/>
    <w:rsid w:val="00632E57"/>
    <w:rsid w:val="006344AD"/>
    <w:rsid w:val="00660926"/>
    <w:rsid w:val="006702D3"/>
    <w:rsid w:val="006C0655"/>
    <w:rsid w:val="006C3F1F"/>
    <w:rsid w:val="006D3DD7"/>
    <w:rsid w:val="006D5763"/>
    <w:rsid w:val="006D6924"/>
    <w:rsid w:val="006E520C"/>
    <w:rsid w:val="00716393"/>
    <w:rsid w:val="00721A42"/>
    <w:rsid w:val="007264E0"/>
    <w:rsid w:val="00741B1A"/>
    <w:rsid w:val="0075415C"/>
    <w:rsid w:val="007741C4"/>
    <w:rsid w:val="007C0F11"/>
    <w:rsid w:val="007D5E33"/>
    <w:rsid w:val="007D725D"/>
    <w:rsid w:val="007F4EBA"/>
    <w:rsid w:val="0081648F"/>
    <w:rsid w:val="00820425"/>
    <w:rsid w:val="00847573"/>
    <w:rsid w:val="00847A8B"/>
    <w:rsid w:val="008544EB"/>
    <w:rsid w:val="008567D6"/>
    <w:rsid w:val="00861F6C"/>
    <w:rsid w:val="0086338C"/>
    <w:rsid w:val="008A25F9"/>
    <w:rsid w:val="008A4611"/>
    <w:rsid w:val="008B1B17"/>
    <w:rsid w:val="008F7808"/>
    <w:rsid w:val="00905792"/>
    <w:rsid w:val="00941282"/>
    <w:rsid w:val="00952E37"/>
    <w:rsid w:val="00953D4B"/>
    <w:rsid w:val="00957165"/>
    <w:rsid w:val="00987127"/>
    <w:rsid w:val="009E3122"/>
    <w:rsid w:val="009F6397"/>
    <w:rsid w:val="00A1160B"/>
    <w:rsid w:val="00A366CD"/>
    <w:rsid w:val="00A705F1"/>
    <w:rsid w:val="00AB3946"/>
    <w:rsid w:val="00AC730C"/>
    <w:rsid w:val="00B00F60"/>
    <w:rsid w:val="00B02E52"/>
    <w:rsid w:val="00B165C7"/>
    <w:rsid w:val="00B64CEB"/>
    <w:rsid w:val="00B830A6"/>
    <w:rsid w:val="00BA38C2"/>
    <w:rsid w:val="00BA5893"/>
    <w:rsid w:val="00BB4F49"/>
    <w:rsid w:val="00BD322C"/>
    <w:rsid w:val="00BE1CE9"/>
    <w:rsid w:val="00BE3449"/>
    <w:rsid w:val="00C053B3"/>
    <w:rsid w:val="00C06479"/>
    <w:rsid w:val="00C11E8E"/>
    <w:rsid w:val="00C12118"/>
    <w:rsid w:val="00C246C9"/>
    <w:rsid w:val="00C55349"/>
    <w:rsid w:val="00C85B17"/>
    <w:rsid w:val="00CB019E"/>
    <w:rsid w:val="00CC5CC7"/>
    <w:rsid w:val="00CE2125"/>
    <w:rsid w:val="00CE2400"/>
    <w:rsid w:val="00D51AFE"/>
    <w:rsid w:val="00D82880"/>
    <w:rsid w:val="00DB11DD"/>
    <w:rsid w:val="00DF31A3"/>
    <w:rsid w:val="00E20F17"/>
    <w:rsid w:val="00E31061"/>
    <w:rsid w:val="00E469D0"/>
    <w:rsid w:val="00E622D2"/>
    <w:rsid w:val="00EC0ADC"/>
    <w:rsid w:val="00EE6D2F"/>
    <w:rsid w:val="00EF7A58"/>
    <w:rsid w:val="00F00FF8"/>
    <w:rsid w:val="00F25C46"/>
    <w:rsid w:val="00F272DD"/>
    <w:rsid w:val="00F610CD"/>
    <w:rsid w:val="00F6467D"/>
    <w:rsid w:val="00FA4070"/>
    <w:rsid w:val="00FB5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A07A8"/>
  <w15:docId w15:val="{13529ADF-446C-48DC-B821-7731BE42B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46C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C246C9"/>
    <w:rPr>
      <w:rFonts w:ascii="Times New Roman" w:hAnsi="Times New Roman" w:cs="Times New Roman" w:hint="default"/>
      <w:color w:val="0000FF"/>
      <w:u w:val="single"/>
    </w:rPr>
  </w:style>
  <w:style w:type="character" w:customStyle="1" w:styleId="a4">
    <w:name w:val="Без интервала Знак"/>
    <w:basedOn w:val="a0"/>
    <w:link w:val="a5"/>
    <w:locked/>
    <w:rsid w:val="00C246C9"/>
    <w:rPr>
      <w:rFonts w:ascii="Times New Roman" w:eastAsia="Times New Roman" w:hAnsi="Times New Roman" w:cs="Times New Roman"/>
    </w:rPr>
  </w:style>
  <w:style w:type="paragraph" w:styleId="a5">
    <w:name w:val="No Spacing"/>
    <w:link w:val="a4"/>
    <w:qFormat/>
    <w:rsid w:val="00C246C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List Paragraph"/>
    <w:basedOn w:val="a"/>
    <w:uiPriority w:val="34"/>
    <w:qFormat/>
    <w:rsid w:val="00C246C9"/>
    <w:pPr>
      <w:ind w:left="720"/>
      <w:contextualSpacing/>
    </w:pPr>
    <w:rPr>
      <w:rFonts w:eastAsia="Times New Roman"/>
    </w:rPr>
  </w:style>
  <w:style w:type="paragraph" w:customStyle="1" w:styleId="ConsPlusTitle">
    <w:name w:val="ConsPlusTitle"/>
    <w:rsid w:val="00C246C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blk">
    <w:name w:val="blk"/>
    <w:basedOn w:val="a0"/>
    <w:rsid w:val="00EE6D2F"/>
  </w:style>
  <w:style w:type="character" w:customStyle="1" w:styleId="a7">
    <w:name w:val="Цветовое выделение"/>
    <w:uiPriority w:val="99"/>
    <w:rsid w:val="00632E57"/>
    <w:rPr>
      <w:b/>
      <w:bCs/>
      <w:color w:val="26282F"/>
    </w:rPr>
  </w:style>
  <w:style w:type="paragraph" w:customStyle="1" w:styleId="s1">
    <w:name w:val="s_1"/>
    <w:basedOn w:val="a"/>
    <w:rsid w:val="00400065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rsid w:val="00D51AFE"/>
  </w:style>
  <w:style w:type="paragraph" w:customStyle="1" w:styleId="paragraph">
    <w:name w:val="paragraph"/>
    <w:basedOn w:val="a"/>
    <w:rsid w:val="00987127"/>
    <w:pPr>
      <w:spacing w:before="100" w:beforeAutospacing="1" w:after="100" w:afterAutospacing="1"/>
    </w:pPr>
    <w:rPr>
      <w:rFonts w:eastAsia="Times New Roman"/>
    </w:rPr>
  </w:style>
  <w:style w:type="paragraph" w:styleId="a8">
    <w:name w:val="Normal (Web)"/>
    <w:basedOn w:val="a"/>
    <w:uiPriority w:val="99"/>
    <w:unhideWhenUsed/>
    <w:rsid w:val="007741C4"/>
    <w:pPr>
      <w:spacing w:before="100" w:beforeAutospacing="1" w:after="100" w:afterAutospacing="1"/>
    </w:pPr>
    <w:rPr>
      <w:rFonts w:eastAsia="Times New Roman"/>
    </w:rPr>
  </w:style>
  <w:style w:type="character" w:styleId="a9">
    <w:name w:val="Strong"/>
    <w:basedOn w:val="a0"/>
    <w:uiPriority w:val="22"/>
    <w:qFormat/>
    <w:rsid w:val="00B165C7"/>
    <w:rPr>
      <w:b/>
      <w:bCs/>
    </w:rPr>
  </w:style>
  <w:style w:type="paragraph" w:customStyle="1" w:styleId="consplusnormal">
    <w:name w:val="consplusnormal"/>
    <w:basedOn w:val="a"/>
    <w:rsid w:val="00716393"/>
    <w:pPr>
      <w:spacing w:before="100" w:beforeAutospacing="1" w:after="100" w:afterAutospacing="1"/>
    </w:pPr>
    <w:rPr>
      <w:rFonts w:eastAsia="Times New Roman"/>
    </w:rPr>
  </w:style>
  <w:style w:type="character" w:customStyle="1" w:styleId="1">
    <w:name w:val="Гиперссылка1"/>
    <w:basedOn w:val="a0"/>
    <w:rsid w:val="00716393"/>
  </w:style>
  <w:style w:type="paragraph" w:customStyle="1" w:styleId="ConsPlusNormal0">
    <w:name w:val="ConsPlusNormal"/>
    <w:uiPriority w:val="99"/>
    <w:rsid w:val="00E20F1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8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ogotol-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B09D13-A433-44B3-857C-65E0BC886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3</Pages>
  <Words>1267</Words>
  <Characters>7225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83</cp:revision>
  <cp:lastPrinted>2021-12-01T02:54:00Z</cp:lastPrinted>
  <dcterms:created xsi:type="dcterms:W3CDTF">2021-02-01T02:31:00Z</dcterms:created>
  <dcterms:modified xsi:type="dcterms:W3CDTF">2022-11-29T06:06:00Z</dcterms:modified>
</cp:coreProperties>
</file>